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2DC" w:rsidRDefault="00C152DC">
      <w:pPr>
        <w:pStyle w:val="a3"/>
        <w:ind w:left="0"/>
        <w:jc w:val="left"/>
      </w:pPr>
    </w:p>
    <w:p w:rsidR="00C152DC" w:rsidRDefault="00C152DC">
      <w:pPr>
        <w:pStyle w:val="a3"/>
        <w:ind w:left="0"/>
        <w:jc w:val="left"/>
      </w:pPr>
    </w:p>
    <w:p w:rsidR="00E67081" w:rsidRDefault="00E67081" w:rsidP="00E67081">
      <w:pPr>
        <w:jc w:val="center"/>
        <w:rPr>
          <w:noProof/>
          <w:sz w:val="28"/>
          <w:szCs w:val="28"/>
        </w:rPr>
      </w:pPr>
      <w:r>
        <w:rPr>
          <w:sz w:val="28"/>
          <w:szCs w:val="28"/>
        </w:rPr>
        <w:t>В 2024 году в школе «Большемонская  ООШ» открыли центр «Точка Роста» по направлению физики и биологии</w:t>
      </w:r>
      <w:r w:rsidRPr="005974FE">
        <w:rPr>
          <w:sz w:val="28"/>
          <w:szCs w:val="28"/>
        </w:rPr>
        <w:t>/</w:t>
      </w:r>
      <w:r>
        <w:rPr>
          <w:sz w:val="28"/>
          <w:szCs w:val="28"/>
        </w:rPr>
        <w:t>химии.</w:t>
      </w:r>
      <w:r w:rsidRPr="005974FE">
        <w:rPr>
          <w:noProof/>
          <w:sz w:val="28"/>
          <w:szCs w:val="28"/>
        </w:rPr>
        <w:t xml:space="preserve"> </w:t>
      </w:r>
    </w:p>
    <w:p w:rsidR="00E67081" w:rsidRDefault="00E67081" w:rsidP="00E67081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408840" cy="4277580"/>
            <wp:effectExtent l="19050" t="0" r="0" b="0"/>
            <wp:docPr id="10" name="Рисунок 4" descr="C:\Users\97\Desktop\IMG-2024091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97\Desktop\IMG-20240910-WA0003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894" cy="4293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2910">
        <w:rPr>
          <w:noProof/>
          <w:sz w:val="28"/>
          <w:szCs w:val="28"/>
        </w:rPr>
        <w:drawing>
          <wp:inline distT="0" distB="0" distL="0" distR="0">
            <wp:extent cx="2422000" cy="4307191"/>
            <wp:effectExtent l="19050" t="0" r="0" b="0"/>
            <wp:docPr id="9" name="Рисунок 6" descr="D:\IMG-2024091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IMG-20240912-WA0010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186" cy="4311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081" w:rsidRDefault="00E67081" w:rsidP="00E67081">
      <w:pPr>
        <w:jc w:val="center"/>
        <w:rPr>
          <w:noProof/>
          <w:sz w:val="28"/>
          <w:szCs w:val="28"/>
        </w:rPr>
      </w:pPr>
    </w:p>
    <w:p w:rsidR="00E67081" w:rsidRDefault="00E67081" w:rsidP="00E6708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t>ТР-Кабинет химии и биологии</w:t>
      </w:r>
    </w:p>
    <w:p w:rsidR="00E67081" w:rsidRDefault="00E67081" w:rsidP="00E67081">
      <w:pPr>
        <w:jc w:val="center"/>
        <w:rPr>
          <w:sz w:val="28"/>
          <w:szCs w:val="28"/>
        </w:rPr>
      </w:pPr>
    </w:p>
    <w:p w:rsidR="00E67081" w:rsidRDefault="00E67081" w:rsidP="00E67081">
      <w:pPr>
        <w:jc w:val="center"/>
        <w:rPr>
          <w:sz w:val="28"/>
          <w:szCs w:val="28"/>
        </w:rPr>
      </w:pPr>
    </w:p>
    <w:p w:rsidR="00E67081" w:rsidRDefault="00E67081" w:rsidP="00E67081">
      <w:pPr>
        <w:jc w:val="center"/>
        <w:rPr>
          <w:sz w:val="28"/>
          <w:szCs w:val="28"/>
        </w:rPr>
      </w:pPr>
      <w:r w:rsidRPr="00E67081">
        <w:rPr>
          <w:sz w:val="28"/>
          <w:szCs w:val="28"/>
        </w:rPr>
        <w:lastRenderedPageBreak/>
        <w:drawing>
          <wp:inline distT="0" distB="0" distL="0" distR="0">
            <wp:extent cx="2994495" cy="5325293"/>
            <wp:effectExtent l="19050" t="0" r="0" b="0"/>
            <wp:docPr id="2" name="Рисунок 2" descr="D:\IMG-2024091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IMG-20240912-WA0006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271" cy="5332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081" w:rsidRDefault="00E67081" w:rsidP="00E67081">
      <w:pPr>
        <w:jc w:val="center"/>
        <w:rPr>
          <w:sz w:val="28"/>
          <w:szCs w:val="28"/>
        </w:rPr>
      </w:pPr>
    </w:p>
    <w:p w:rsidR="00E67081" w:rsidRDefault="00E67081" w:rsidP="00E67081">
      <w:pPr>
        <w:jc w:val="center"/>
        <w:rPr>
          <w:sz w:val="28"/>
          <w:szCs w:val="28"/>
        </w:rPr>
      </w:pPr>
      <w:r>
        <w:rPr>
          <w:sz w:val="28"/>
          <w:szCs w:val="28"/>
        </w:rPr>
        <w:t>ТР-физика</w:t>
      </w:r>
    </w:p>
    <w:p w:rsidR="00C152DC" w:rsidRDefault="00C152DC">
      <w:pPr>
        <w:pStyle w:val="a3"/>
        <w:ind w:left="0"/>
        <w:jc w:val="left"/>
      </w:pPr>
    </w:p>
    <w:p w:rsidR="00C152DC" w:rsidRDefault="00C152DC">
      <w:pPr>
        <w:pStyle w:val="a3"/>
        <w:ind w:left="0"/>
        <w:jc w:val="left"/>
      </w:pPr>
    </w:p>
    <w:p w:rsidR="00C152DC" w:rsidRDefault="00C152DC">
      <w:pPr>
        <w:pStyle w:val="a3"/>
        <w:ind w:left="0"/>
        <w:jc w:val="left"/>
      </w:pPr>
    </w:p>
    <w:p w:rsidR="00C152DC" w:rsidRDefault="00C152DC">
      <w:pPr>
        <w:pStyle w:val="a3"/>
        <w:ind w:left="0"/>
        <w:jc w:val="left"/>
      </w:pPr>
    </w:p>
    <w:p w:rsidR="00C152DC" w:rsidRDefault="00C152DC">
      <w:pPr>
        <w:pStyle w:val="a3"/>
        <w:ind w:left="0"/>
        <w:jc w:val="left"/>
      </w:pPr>
    </w:p>
    <w:p w:rsidR="00C152DC" w:rsidRDefault="00C152DC">
      <w:pPr>
        <w:pStyle w:val="a3"/>
        <w:ind w:left="0"/>
        <w:jc w:val="left"/>
      </w:pPr>
    </w:p>
    <w:p w:rsidR="00C152DC" w:rsidRDefault="00C152DC">
      <w:pPr>
        <w:pStyle w:val="a3"/>
        <w:ind w:left="0"/>
        <w:jc w:val="left"/>
      </w:pPr>
    </w:p>
    <w:p w:rsidR="00C152DC" w:rsidRDefault="00C152DC">
      <w:pPr>
        <w:pStyle w:val="a3"/>
        <w:ind w:left="0"/>
        <w:jc w:val="left"/>
      </w:pPr>
    </w:p>
    <w:p w:rsidR="00C152DC" w:rsidRDefault="00C152DC">
      <w:pPr>
        <w:spacing w:line="362" w:lineRule="auto"/>
        <w:jc w:val="both"/>
        <w:rPr>
          <w:sz w:val="28"/>
        </w:rPr>
        <w:sectPr w:rsidR="00C152DC">
          <w:headerReference w:type="default" r:id="rId10"/>
          <w:pgSz w:w="11900" w:h="16840"/>
          <w:pgMar w:top="980" w:right="440" w:bottom="280" w:left="1160" w:header="727" w:footer="0" w:gutter="0"/>
          <w:cols w:space="720"/>
        </w:sectPr>
      </w:pPr>
    </w:p>
    <w:p w:rsidR="00C152DC" w:rsidRDefault="006C20F5">
      <w:pPr>
        <w:pStyle w:val="Heading1"/>
        <w:ind w:left="115" w:firstLine="0"/>
        <w:jc w:val="center"/>
      </w:pPr>
      <w:r>
        <w:rPr>
          <w:spacing w:val="-2"/>
        </w:rPr>
        <w:lastRenderedPageBreak/>
        <w:t>ПЕРЕЧЕНЬ</w:t>
      </w:r>
    </w:p>
    <w:p w:rsidR="00C152DC" w:rsidRDefault="006C20F5">
      <w:pPr>
        <w:ind w:left="626" w:right="513" w:hanging="3"/>
        <w:jc w:val="center"/>
        <w:rPr>
          <w:b/>
          <w:sz w:val="28"/>
        </w:rPr>
      </w:pPr>
      <w:r>
        <w:rPr>
          <w:b/>
          <w:sz w:val="28"/>
        </w:rPr>
        <w:t>ОБОРУДОВАНИЯ, РАСХОДНЫХ МАТЕРИАЛОВ, СРЕДСТВ</w:t>
      </w:r>
      <w:r w:rsidR="00FF527F">
        <w:rPr>
          <w:b/>
          <w:sz w:val="28"/>
        </w:rPr>
        <w:t xml:space="preserve"> ОБУЧЕНИЯ И ВОСПИТАНИЯ ДЛЯ </w:t>
      </w:r>
      <w:r>
        <w:rPr>
          <w:b/>
          <w:sz w:val="28"/>
        </w:rPr>
        <w:t>«ТОЧКА</w:t>
      </w:r>
      <w:r w:rsidR="00D31114">
        <w:rPr>
          <w:b/>
          <w:sz w:val="28"/>
        </w:rPr>
        <w:t xml:space="preserve"> </w:t>
      </w:r>
      <w:r>
        <w:rPr>
          <w:b/>
          <w:sz w:val="28"/>
        </w:rPr>
        <w:t>РОСТА»</w:t>
      </w:r>
    </w:p>
    <w:p w:rsidR="00C152DC" w:rsidRDefault="00C152DC">
      <w:pPr>
        <w:pStyle w:val="a3"/>
        <w:spacing w:before="9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694"/>
        <w:gridCol w:w="10235"/>
        <w:gridCol w:w="2244"/>
      </w:tblGrid>
      <w:tr w:rsidR="00FF527F" w:rsidTr="00E67081">
        <w:trPr>
          <w:trHeight w:val="839"/>
        </w:trPr>
        <w:tc>
          <w:tcPr>
            <w:tcW w:w="571" w:type="dxa"/>
          </w:tcPr>
          <w:p w:rsidR="00FF527F" w:rsidRDefault="00FF527F">
            <w:pPr>
              <w:pStyle w:val="TableParagraph"/>
              <w:rPr>
                <w:b/>
                <w:sz w:val="20"/>
              </w:rPr>
            </w:pPr>
          </w:p>
          <w:p w:rsidR="00FF527F" w:rsidRDefault="00FF527F">
            <w:pPr>
              <w:pStyle w:val="TableParagraph"/>
              <w:spacing w:before="145"/>
              <w:rPr>
                <w:b/>
                <w:sz w:val="20"/>
              </w:rPr>
            </w:pPr>
          </w:p>
          <w:p w:rsidR="00FF527F" w:rsidRDefault="00FF527F">
            <w:pPr>
              <w:pStyle w:val="TableParagraph"/>
              <w:ind w:left="43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2694" w:type="dxa"/>
          </w:tcPr>
          <w:p w:rsidR="00FF527F" w:rsidRDefault="00FF527F">
            <w:pPr>
              <w:pStyle w:val="TableParagraph"/>
              <w:rPr>
                <w:b/>
                <w:sz w:val="20"/>
              </w:rPr>
            </w:pPr>
          </w:p>
          <w:p w:rsidR="00FF527F" w:rsidRDefault="00FF527F">
            <w:pPr>
              <w:pStyle w:val="TableParagraph"/>
              <w:spacing w:before="30"/>
              <w:rPr>
                <w:b/>
                <w:sz w:val="20"/>
              </w:rPr>
            </w:pPr>
          </w:p>
          <w:p w:rsidR="00FF527F" w:rsidRDefault="00FF527F">
            <w:pPr>
              <w:pStyle w:val="TableParagraph"/>
              <w:ind w:left="715" w:hanging="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 оборудования</w:t>
            </w:r>
          </w:p>
        </w:tc>
        <w:tc>
          <w:tcPr>
            <w:tcW w:w="10235" w:type="dxa"/>
          </w:tcPr>
          <w:p w:rsidR="00FF527F" w:rsidRDefault="00FF527F">
            <w:pPr>
              <w:pStyle w:val="TableParagraph"/>
              <w:rPr>
                <w:b/>
                <w:sz w:val="20"/>
              </w:rPr>
            </w:pPr>
          </w:p>
          <w:p w:rsidR="00FF527F" w:rsidRDefault="00FF527F">
            <w:pPr>
              <w:pStyle w:val="TableParagraph"/>
              <w:spacing w:before="145"/>
              <w:rPr>
                <w:b/>
                <w:sz w:val="20"/>
              </w:rPr>
            </w:pPr>
          </w:p>
          <w:p w:rsidR="00FF527F" w:rsidRDefault="00FF527F"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Краткие примерные </w:t>
            </w:r>
            <w:r>
              <w:rPr>
                <w:b/>
                <w:spacing w:val="-2"/>
                <w:sz w:val="20"/>
              </w:rPr>
              <w:t>характеристики</w:t>
            </w:r>
          </w:p>
        </w:tc>
        <w:tc>
          <w:tcPr>
            <w:tcW w:w="2244" w:type="dxa"/>
          </w:tcPr>
          <w:p w:rsidR="00FF527F" w:rsidRDefault="00FF527F" w:rsidP="00FF527F">
            <w:pPr>
              <w:pStyle w:val="TableParagraph"/>
              <w:spacing w:before="130" w:line="249" w:lineRule="auto"/>
              <w:ind w:left="124" w:right="112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Количество единиц </w:t>
            </w:r>
          </w:p>
        </w:tc>
      </w:tr>
      <w:tr w:rsidR="00C152DC">
        <w:trPr>
          <w:trHeight w:val="278"/>
        </w:trPr>
        <w:tc>
          <w:tcPr>
            <w:tcW w:w="15744" w:type="dxa"/>
            <w:gridSpan w:val="4"/>
          </w:tcPr>
          <w:p w:rsidR="00C152DC" w:rsidRDefault="006C20F5" w:rsidP="00E67081">
            <w:pPr>
              <w:pStyle w:val="TableParagraph"/>
              <w:spacing w:line="258" w:lineRule="exact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Естественнонаучная</w:t>
            </w:r>
            <w:r>
              <w:rPr>
                <w:b/>
                <w:spacing w:val="-2"/>
                <w:sz w:val="24"/>
              </w:rPr>
              <w:t>направленность</w:t>
            </w:r>
          </w:p>
        </w:tc>
      </w:tr>
      <w:tr w:rsidR="00FF527F" w:rsidTr="006C20F5">
        <w:trPr>
          <w:trHeight w:val="2352"/>
        </w:trPr>
        <w:tc>
          <w:tcPr>
            <w:tcW w:w="571" w:type="dxa"/>
          </w:tcPr>
          <w:p w:rsidR="00FF527F" w:rsidRDefault="00FF527F">
            <w:pPr>
              <w:pStyle w:val="TableParagraph"/>
              <w:rPr>
                <w:b/>
                <w:sz w:val="24"/>
              </w:rPr>
            </w:pPr>
          </w:p>
          <w:p w:rsidR="00FF527F" w:rsidRDefault="00FF527F">
            <w:pPr>
              <w:pStyle w:val="TableParagraph"/>
              <w:rPr>
                <w:b/>
                <w:sz w:val="24"/>
              </w:rPr>
            </w:pPr>
          </w:p>
          <w:p w:rsidR="00FF527F" w:rsidRDefault="00FF527F">
            <w:pPr>
              <w:pStyle w:val="TableParagraph"/>
              <w:rPr>
                <w:b/>
                <w:sz w:val="24"/>
              </w:rPr>
            </w:pPr>
          </w:p>
          <w:p w:rsidR="00FF527F" w:rsidRDefault="00FF527F">
            <w:pPr>
              <w:pStyle w:val="TableParagraph"/>
              <w:rPr>
                <w:b/>
                <w:sz w:val="24"/>
              </w:rPr>
            </w:pPr>
          </w:p>
          <w:p w:rsidR="00FF527F" w:rsidRDefault="00FF527F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FF527F" w:rsidRDefault="00FF527F">
            <w:pPr>
              <w:pStyle w:val="TableParagraph"/>
              <w:spacing w:before="1"/>
              <w:ind w:left="50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694" w:type="dxa"/>
          </w:tcPr>
          <w:p w:rsidR="00FF527F" w:rsidRDefault="00FF527F">
            <w:pPr>
              <w:pStyle w:val="TableParagraph"/>
              <w:rPr>
                <w:b/>
                <w:sz w:val="24"/>
              </w:rPr>
            </w:pPr>
          </w:p>
          <w:p w:rsidR="00FF527F" w:rsidRDefault="00FF527F">
            <w:pPr>
              <w:pStyle w:val="TableParagraph"/>
              <w:rPr>
                <w:b/>
                <w:sz w:val="24"/>
              </w:rPr>
            </w:pPr>
          </w:p>
          <w:p w:rsidR="00FF527F" w:rsidRDefault="00FF527F">
            <w:pPr>
              <w:pStyle w:val="TableParagraph"/>
              <w:rPr>
                <w:b/>
                <w:sz w:val="24"/>
              </w:rPr>
            </w:pPr>
          </w:p>
          <w:p w:rsidR="00FF527F" w:rsidRDefault="00FF527F">
            <w:pPr>
              <w:pStyle w:val="TableParagraph"/>
              <w:spacing w:before="136"/>
              <w:rPr>
                <w:b/>
                <w:sz w:val="24"/>
              </w:rPr>
            </w:pPr>
          </w:p>
          <w:p w:rsidR="00FF527F" w:rsidRDefault="00FF527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Цифровая лаборатория по биологии </w:t>
            </w:r>
            <w:r>
              <w:rPr>
                <w:spacing w:val="-2"/>
                <w:sz w:val="24"/>
              </w:rPr>
              <w:t>(ученическая)</w:t>
            </w:r>
          </w:p>
        </w:tc>
        <w:tc>
          <w:tcPr>
            <w:tcW w:w="10235" w:type="dxa"/>
          </w:tcPr>
          <w:p w:rsidR="00FF527F" w:rsidRDefault="00FF527F">
            <w:pPr>
              <w:pStyle w:val="TableParagraph"/>
              <w:ind w:left="105" w:right="4128"/>
              <w:rPr>
                <w:sz w:val="24"/>
              </w:rPr>
            </w:pPr>
            <w:r>
              <w:rPr>
                <w:sz w:val="24"/>
              </w:rPr>
              <w:t>Предметная область: Биология Тип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пользователя: Обучающийся Предполагаемые типы датчиков: Беспроводной мультидатчик</w:t>
            </w:r>
          </w:p>
          <w:p w:rsidR="00FF527F" w:rsidRDefault="00FF527F">
            <w:pPr>
              <w:pStyle w:val="TableParagraph"/>
              <w:spacing w:line="242" w:lineRule="auto"/>
              <w:ind w:left="105" w:right="4128"/>
              <w:rPr>
                <w:sz w:val="24"/>
              </w:rPr>
            </w:pPr>
            <w:r>
              <w:rPr>
                <w:sz w:val="24"/>
              </w:rPr>
              <w:t>Датчик относительной влажности Датчик освещенности</w:t>
            </w:r>
          </w:p>
          <w:p w:rsidR="00FF527F" w:rsidRDefault="00FF527F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Датчик уровня </w:t>
            </w:r>
            <w:r>
              <w:rPr>
                <w:spacing w:val="-5"/>
                <w:sz w:val="24"/>
              </w:rPr>
              <w:t>pH</w:t>
            </w:r>
          </w:p>
          <w:p w:rsidR="00FF527F" w:rsidRDefault="00FF527F">
            <w:pPr>
              <w:pStyle w:val="TableParagraph"/>
              <w:spacing w:line="274" w:lineRule="exact"/>
              <w:ind w:left="105" w:right="3398"/>
              <w:rPr>
                <w:sz w:val="24"/>
              </w:rPr>
            </w:pPr>
            <w:r>
              <w:rPr>
                <w:sz w:val="24"/>
              </w:rPr>
              <w:t xml:space="preserve">Датчик температуры исследуемой среды Датчик температуры окружающей </w:t>
            </w: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2244" w:type="dxa"/>
            <w:vAlign w:val="center"/>
          </w:tcPr>
          <w:p w:rsidR="00FF527F" w:rsidRDefault="00FF527F" w:rsidP="00D569FA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>шт.</w:t>
            </w:r>
          </w:p>
        </w:tc>
      </w:tr>
    </w:tbl>
    <w:p w:rsidR="00C152DC" w:rsidRPr="00D569FA" w:rsidRDefault="00C152DC" w:rsidP="00D569FA">
      <w:pPr>
        <w:rPr>
          <w:sz w:val="20"/>
        </w:rPr>
        <w:sectPr w:rsidR="00C152DC" w:rsidRPr="00D569FA">
          <w:headerReference w:type="default" r:id="rId11"/>
          <w:pgSz w:w="16840" w:h="11900" w:orient="landscape"/>
          <w:pgMar w:top="1180" w:right="600" w:bottom="280" w:left="60" w:header="0" w:footer="0" w:gutter="0"/>
          <w:cols w:space="720"/>
        </w:sectPr>
      </w:pPr>
    </w:p>
    <w:p w:rsidR="00C152DC" w:rsidRDefault="00C152DC">
      <w:pPr>
        <w:pStyle w:val="a3"/>
        <w:spacing w:before="9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694"/>
        <w:gridCol w:w="10235"/>
        <w:gridCol w:w="2244"/>
      </w:tblGrid>
      <w:tr w:rsidR="00FF527F" w:rsidTr="00E67081">
        <w:trPr>
          <w:trHeight w:val="908"/>
        </w:trPr>
        <w:tc>
          <w:tcPr>
            <w:tcW w:w="571" w:type="dxa"/>
          </w:tcPr>
          <w:p w:rsidR="00FF527F" w:rsidRDefault="00FF527F">
            <w:pPr>
              <w:pStyle w:val="TableParagraph"/>
              <w:rPr>
                <w:sz w:val="20"/>
              </w:rPr>
            </w:pPr>
          </w:p>
          <w:p w:rsidR="00FF527F" w:rsidRDefault="00FF527F">
            <w:pPr>
              <w:pStyle w:val="TableParagraph"/>
              <w:spacing w:before="145"/>
              <w:rPr>
                <w:sz w:val="20"/>
              </w:rPr>
            </w:pPr>
          </w:p>
          <w:p w:rsidR="00FF527F" w:rsidRDefault="00FF527F">
            <w:pPr>
              <w:pStyle w:val="TableParagraph"/>
              <w:ind w:left="187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2694" w:type="dxa"/>
          </w:tcPr>
          <w:p w:rsidR="00FF527F" w:rsidRDefault="00FF527F">
            <w:pPr>
              <w:pStyle w:val="TableParagraph"/>
              <w:rPr>
                <w:sz w:val="20"/>
              </w:rPr>
            </w:pPr>
          </w:p>
          <w:p w:rsidR="00FF527F" w:rsidRDefault="00FF527F">
            <w:pPr>
              <w:pStyle w:val="TableParagraph"/>
              <w:spacing w:before="30"/>
              <w:rPr>
                <w:sz w:val="20"/>
              </w:rPr>
            </w:pPr>
          </w:p>
          <w:p w:rsidR="00FF527F" w:rsidRDefault="00FF527F" w:rsidP="00E67081">
            <w:pPr>
              <w:pStyle w:val="TableParagraph"/>
              <w:ind w:left="6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 оборудования</w:t>
            </w:r>
          </w:p>
        </w:tc>
        <w:tc>
          <w:tcPr>
            <w:tcW w:w="10235" w:type="dxa"/>
          </w:tcPr>
          <w:p w:rsidR="00FF527F" w:rsidRDefault="00FF527F">
            <w:pPr>
              <w:pStyle w:val="TableParagraph"/>
              <w:spacing w:before="145"/>
              <w:rPr>
                <w:sz w:val="20"/>
              </w:rPr>
            </w:pPr>
          </w:p>
          <w:p w:rsidR="00FF527F" w:rsidRDefault="00FF527F" w:rsidP="00E6708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 w:rsidR="00E6708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примерные</w:t>
            </w:r>
            <w:r w:rsidR="00E67081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характеристики</w:t>
            </w:r>
          </w:p>
        </w:tc>
        <w:tc>
          <w:tcPr>
            <w:tcW w:w="2244" w:type="dxa"/>
          </w:tcPr>
          <w:p w:rsidR="00FF527F" w:rsidRDefault="00FF527F" w:rsidP="00FF527F">
            <w:pPr>
              <w:pStyle w:val="TableParagraph"/>
              <w:spacing w:before="130" w:line="249" w:lineRule="auto"/>
              <w:ind w:left="124" w:right="112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Количество единиц </w:t>
            </w:r>
          </w:p>
        </w:tc>
      </w:tr>
      <w:tr w:rsidR="00FF527F" w:rsidTr="00E67081">
        <w:trPr>
          <w:trHeight w:val="2792"/>
        </w:trPr>
        <w:tc>
          <w:tcPr>
            <w:tcW w:w="571" w:type="dxa"/>
          </w:tcPr>
          <w:p w:rsidR="00FF527F" w:rsidRDefault="00FF527F">
            <w:pPr>
              <w:pStyle w:val="TableParagraph"/>
            </w:pPr>
          </w:p>
        </w:tc>
        <w:tc>
          <w:tcPr>
            <w:tcW w:w="2694" w:type="dxa"/>
          </w:tcPr>
          <w:p w:rsidR="00FF527F" w:rsidRDefault="00FF527F">
            <w:pPr>
              <w:pStyle w:val="TableParagraph"/>
            </w:pPr>
          </w:p>
        </w:tc>
        <w:tc>
          <w:tcPr>
            <w:tcW w:w="10235" w:type="dxa"/>
          </w:tcPr>
          <w:p w:rsidR="00FF527F" w:rsidRDefault="00FF527F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Иные типы датчиков, предусмотренные</w:t>
            </w:r>
            <w:r>
              <w:rPr>
                <w:spacing w:val="-4"/>
                <w:sz w:val="24"/>
              </w:rPr>
              <w:t xml:space="preserve"> КТРУ</w:t>
            </w:r>
          </w:p>
          <w:p w:rsidR="00FF527F" w:rsidRDefault="00FF527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31114">
              <w:rPr>
                <w:sz w:val="24"/>
              </w:rPr>
              <w:t xml:space="preserve"> </w:t>
            </w:r>
            <w:r>
              <w:rPr>
                <w:sz w:val="24"/>
              </w:rPr>
              <w:t>комплекте: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Зарядное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устройство с</w:t>
            </w:r>
            <w:r w:rsidR="00D569F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кабелем</w:t>
            </w:r>
          </w:p>
          <w:p w:rsidR="00FF527F" w:rsidRDefault="00D569FA">
            <w:pPr>
              <w:pStyle w:val="TableParagraph"/>
              <w:spacing w:before="2"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M</w:t>
            </w:r>
            <w:r w:rsidR="00FF527F">
              <w:rPr>
                <w:spacing w:val="-2"/>
                <w:sz w:val="24"/>
              </w:rPr>
              <w:t>ini</w:t>
            </w:r>
            <w:r>
              <w:rPr>
                <w:spacing w:val="-2"/>
                <w:sz w:val="24"/>
              </w:rPr>
              <w:t xml:space="preserve"> </w:t>
            </w:r>
            <w:r w:rsidR="00FF527F">
              <w:rPr>
                <w:spacing w:val="-2"/>
                <w:sz w:val="24"/>
              </w:rPr>
              <w:t>USB</w:t>
            </w:r>
          </w:p>
          <w:p w:rsidR="00FF527F" w:rsidRDefault="00FF527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комплекте:USBАдаптерBluetooth</w:t>
            </w:r>
            <w:r>
              <w:rPr>
                <w:spacing w:val="-5"/>
                <w:sz w:val="24"/>
              </w:rPr>
              <w:t>4.1</w:t>
            </w:r>
          </w:p>
          <w:p w:rsidR="00FF527F" w:rsidRDefault="00FF527F">
            <w:pPr>
              <w:pStyle w:val="TableParagraph"/>
              <w:spacing w:before="3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Low </w:t>
            </w:r>
            <w:r>
              <w:rPr>
                <w:spacing w:val="-2"/>
                <w:sz w:val="24"/>
              </w:rPr>
              <w:t>Energy</w:t>
            </w:r>
          </w:p>
          <w:p w:rsidR="00FF527F" w:rsidRDefault="00FF527F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комплекте: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эксплуатации Дополнительные материалы в комплекте: Программное обеспечение Дополнительные материалы в комплекте: Справочно-методические </w:t>
            </w:r>
            <w:r>
              <w:rPr>
                <w:spacing w:val="-2"/>
                <w:sz w:val="24"/>
              </w:rPr>
              <w:t>материалы</w:t>
            </w:r>
          </w:p>
          <w:p w:rsidR="00D569FA" w:rsidRPr="00D569FA" w:rsidRDefault="00FF527F" w:rsidP="00D569FA">
            <w:pPr>
              <w:pStyle w:val="TableParagraph"/>
              <w:ind w:left="105" w:right="1210"/>
              <w:rPr>
                <w:sz w:val="24"/>
              </w:rPr>
            </w:pPr>
            <w:r>
              <w:rPr>
                <w:sz w:val="24"/>
              </w:rPr>
              <w:t>Дополнительные материалы в комплекте: Упаковка Дополнительные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 w:rsidR="00E67081">
              <w:rPr>
                <w:sz w:val="24"/>
              </w:rPr>
              <w:t xml:space="preserve"> </w:t>
            </w:r>
            <w:r>
              <w:rPr>
                <w:sz w:val="24"/>
              </w:rPr>
              <w:t>Видеоролики Наличие русскоязычного сайта поддержки: да</w:t>
            </w:r>
          </w:p>
        </w:tc>
        <w:tc>
          <w:tcPr>
            <w:tcW w:w="2244" w:type="dxa"/>
          </w:tcPr>
          <w:p w:rsidR="00FF527F" w:rsidRDefault="00FF527F">
            <w:pPr>
              <w:pStyle w:val="TableParagraph"/>
            </w:pPr>
          </w:p>
        </w:tc>
      </w:tr>
      <w:tr w:rsidR="00FF527F" w:rsidTr="00E67081">
        <w:trPr>
          <w:trHeight w:val="2661"/>
        </w:trPr>
        <w:tc>
          <w:tcPr>
            <w:tcW w:w="571" w:type="dxa"/>
          </w:tcPr>
          <w:p w:rsidR="00FF527F" w:rsidRDefault="00FF527F">
            <w:pPr>
              <w:pStyle w:val="TableParagraph"/>
              <w:spacing w:before="136"/>
              <w:rPr>
                <w:sz w:val="24"/>
              </w:rPr>
            </w:pPr>
          </w:p>
          <w:p w:rsidR="00FF527F" w:rsidRDefault="00FF527F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694" w:type="dxa"/>
          </w:tcPr>
          <w:p w:rsidR="00FF527F" w:rsidRDefault="00FF527F">
            <w:pPr>
              <w:pStyle w:val="TableParagraph"/>
              <w:spacing w:before="273"/>
              <w:rPr>
                <w:sz w:val="24"/>
              </w:rPr>
            </w:pPr>
          </w:p>
          <w:p w:rsidR="00FF527F" w:rsidRDefault="00FF527F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Цифровая лаборатория по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(ученическая)</w:t>
            </w:r>
          </w:p>
        </w:tc>
        <w:tc>
          <w:tcPr>
            <w:tcW w:w="10235" w:type="dxa"/>
          </w:tcPr>
          <w:p w:rsidR="00FF527F" w:rsidRDefault="00FF527F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область:</w:t>
            </w:r>
            <w:r w:rsidR="00D569F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Химия</w:t>
            </w:r>
          </w:p>
          <w:p w:rsidR="00FF527F" w:rsidRDefault="00FF527F">
            <w:pPr>
              <w:pStyle w:val="TableParagraph"/>
              <w:spacing w:line="242" w:lineRule="auto"/>
              <w:ind w:left="105" w:right="4128"/>
              <w:rPr>
                <w:sz w:val="24"/>
              </w:rPr>
            </w:pPr>
            <w:r>
              <w:rPr>
                <w:sz w:val="24"/>
              </w:rPr>
              <w:t>Тип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пользователя:</w:t>
            </w:r>
            <w:r w:rsidR="00D569FA">
              <w:rPr>
                <w:sz w:val="24"/>
              </w:rPr>
              <w:t xml:space="preserve">  </w:t>
            </w:r>
            <w:r>
              <w:rPr>
                <w:sz w:val="24"/>
              </w:rPr>
              <w:t>Обучающийся Предполагаемые типы датчиков:</w:t>
            </w:r>
          </w:p>
          <w:p w:rsidR="00FF527F" w:rsidRDefault="00FF527F">
            <w:pPr>
              <w:pStyle w:val="TableParagraph"/>
              <w:spacing w:line="242" w:lineRule="auto"/>
              <w:ind w:left="105" w:right="4731"/>
              <w:rPr>
                <w:sz w:val="24"/>
              </w:rPr>
            </w:pPr>
            <w:r>
              <w:rPr>
                <w:sz w:val="24"/>
              </w:rPr>
              <w:t>Беспроводной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мультидатчик Датчик уровня pH</w:t>
            </w:r>
          </w:p>
          <w:p w:rsidR="00FF527F" w:rsidRDefault="00FF527F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Датчик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 w:rsidR="00D569F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проводимости</w:t>
            </w:r>
          </w:p>
          <w:p w:rsidR="00FF527F" w:rsidRDefault="00FF527F">
            <w:pPr>
              <w:pStyle w:val="TableParagraph"/>
              <w:spacing w:line="237" w:lineRule="auto"/>
              <w:ind w:left="105" w:right="2912"/>
              <w:rPr>
                <w:sz w:val="24"/>
              </w:rPr>
            </w:pPr>
            <w:r>
              <w:rPr>
                <w:sz w:val="24"/>
              </w:rPr>
              <w:t>Датчик температуры исследуемой среды Иные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датчиков,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КТРУ</w:t>
            </w:r>
          </w:p>
          <w:p w:rsidR="00FF527F" w:rsidRDefault="00FF527F">
            <w:pPr>
              <w:pStyle w:val="TableParagraph"/>
              <w:spacing w:before="4" w:line="237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Дополнительные материалы в комплекте: Кабель USB соединительный Дополнительные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комплекте: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Зарядное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кабелем</w:t>
            </w:r>
          </w:p>
          <w:p w:rsidR="00FF527F" w:rsidRDefault="00D569FA">
            <w:pPr>
              <w:pStyle w:val="TableParagraph"/>
              <w:spacing w:before="4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M</w:t>
            </w:r>
            <w:r w:rsidR="00FF527F">
              <w:rPr>
                <w:spacing w:val="-2"/>
                <w:sz w:val="24"/>
              </w:rPr>
              <w:t>ini</w:t>
            </w:r>
            <w:r>
              <w:rPr>
                <w:spacing w:val="-2"/>
                <w:sz w:val="24"/>
              </w:rPr>
              <w:t xml:space="preserve"> </w:t>
            </w:r>
            <w:r w:rsidR="00FF527F">
              <w:rPr>
                <w:spacing w:val="-2"/>
                <w:sz w:val="24"/>
              </w:rPr>
              <w:t>USB</w:t>
            </w:r>
          </w:p>
        </w:tc>
        <w:tc>
          <w:tcPr>
            <w:tcW w:w="2244" w:type="dxa"/>
          </w:tcPr>
          <w:p w:rsidR="00FF527F" w:rsidRDefault="00FF527F">
            <w:pPr>
              <w:pStyle w:val="TableParagraph"/>
              <w:rPr>
                <w:sz w:val="24"/>
              </w:rPr>
            </w:pPr>
          </w:p>
          <w:p w:rsidR="00FF527F" w:rsidRDefault="00FF527F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>шт.</w:t>
            </w:r>
          </w:p>
        </w:tc>
      </w:tr>
    </w:tbl>
    <w:p w:rsidR="00C152DC" w:rsidRDefault="00C152DC">
      <w:pPr>
        <w:jc w:val="center"/>
        <w:rPr>
          <w:sz w:val="24"/>
        </w:rPr>
        <w:sectPr w:rsidR="00C152DC">
          <w:headerReference w:type="default" r:id="rId12"/>
          <w:pgSz w:w="16840" w:h="11900" w:orient="landscape"/>
          <w:pgMar w:top="1180" w:right="600" w:bottom="280" w:left="60" w:header="727" w:footer="0" w:gutter="0"/>
          <w:pgNumType w:start="30"/>
          <w:cols w:space="720"/>
        </w:sectPr>
      </w:pPr>
    </w:p>
    <w:p w:rsidR="00C152DC" w:rsidRDefault="00C152DC">
      <w:pPr>
        <w:pStyle w:val="a3"/>
        <w:spacing w:before="9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694"/>
        <w:gridCol w:w="10235"/>
        <w:gridCol w:w="2244"/>
      </w:tblGrid>
      <w:tr w:rsidR="00FF527F" w:rsidTr="006C20F5">
        <w:trPr>
          <w:trHeight w:val="1440"/>
        </w:trPr>
        <w:tc>
          <w:tcPr>
            <w:tcW w:w="571" w:type="dxa"/>
          </w:tcPr>
          <w:p w:rsidR="00FF527F" w:rsidRDefault="00FF527F">
            <w:pPr>
              <w:pStyle w:val="TableParagraph"/>
              <w:rPr>
                <w:sz w:val="20"/>
              </w:rPr>
            </w:pPr>
          </w:p>
          <w:p w:rsidR="00FF527F" w:rsidRDefault="00FF527F">
            <w:pPr>
              <w:pStyle w:val="TableParagraph"/>
              <w:spacing w:before="145"/>
              <w:rPr>
                <w:sz w:val="20"/>
              </w:rPr>
            </w:pPr>
          </w:p>
          <w:p w:rsidR="00FF527F" w:rsidRDefault="00FF527F">
            <w:pPr>
              <w:pStyle w:val="TableParagraph"/>
              <w:ind w:left="187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2694" w:type="dxa"/>
          </w:tcPr>
          <w:p w:rsidR="00FF527F" w:rsidRDefault="00FF527F">
            <w:pPr>
              <w:pStyle w:val="TableParagraph"/>
              <w:rPr>
                <w:sz w:val="20"/>
              </w:rPr>
            </w:pPr>
          </w:p>
          <w:p w:rsidR="00FF527F" w:rsidRDefault="00FF527F">
            <w:pPr>
              <w:pStyle w:val="TableParagraph"/>
              <w:spacing w:before="30"/>
              <w:rPr>
                <w:sz w:val="20"/>
              </w:rPr>
            </w:pPr>
          </w:p>
          <w:p w:rsidR="00FF527F" w:rsidRDefault="00FF527F">
            <w:pPr>
              <w:pStyle w:val="TableParagraph"/>
              <w:ind w:left="715" w:hanging="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 оборудования</w:t>
            </w:r>
          </w:p>
        </w:tc>
        <w:tc>
          <w:tcPr>
            <w:tcW w:w="10235" w:type="dxa"/>
          </w:tcPr>
          <w:p w:rsidR="00FF527F" w:rsidRDefault="00FF527F">
            <w:pPr>
              <w:pStyle w:val="TableParagraph"/>
              <w:rPr>
                <w:sz w:val="20"/>
              </w:rPr>
            </w:pPr>
          </w:p>
          <w:p w:rsidR="00FF527F" w:rsidRDefault="00FF527F">
            <w:pPr>
              <w:pStyle w:val="TableParagraph"/>
              <w:spacing w:before="145"/>
              <w:rPr>
                <w:sz w:val="20"/>
              </w:rPr>
            </w:pPr>
          </w:p>
          <w:p w:rsidR="00FF527F" w:rsidRDefault="00FF527F"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 w:rsidR="00D569F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примерные</w:t>
            </w:r>
            <w:r w:rsidR="00D569FA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характеристики</w:t>
            </w:r>
          </w:p>
        </w:tc>
        <w:tc>
          <w:tcPr>
            <w:tcW w:w="2244" w:type="dxa"/>
          </w:tcPr>
          <w:p w:rsidR="00FF527F" w:rsidRDefault="00FF527F" w:rsidP="00D569FA">
            <w:pPr>
              <w:pStyle w:val="TableParagraph"/>
              <w:spacing w:before="130" w:line="249" w:lineRule="auto"/>
              <w:ind w:left="124" w:right="112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Количество единиц </w:t>
            </w:r>
          </w:p>
        </w:tc>
      </w:tr>
      <w:tr w:rsidR="00FF527F" w:rsidTr="00E67081">
        <w:trPr>
          <w:trHeight w:val="2146"/>
        </w:trPr>
        <w:tc>
          <w:tcPr>
            <w:tcW w:w="571" w:type="dxa"/>
          </w:tcPr>
          <w:p w:rsidR="00FF527F" w:rsidRDefault="00FF527F">
            <w:pPr>
              <w:pStyle w:val="TableParagraph"/>
            </w:pPr>
          </w:p>
        </w:tc>
        <w:tc>
          <w:tcPr>
            <w:tcW w:w="2694" w:type="dxa"/>
          </w:tcPr>
          <w:p w:rsidR="00FF527F" w:rsidRDefault="00FF527F">
            <w:pPr>
              <w:pStyle w:val="TableParagraph"/>
            </w:pPr>
          </w:p>
        </w:tc>
        <w:tc>
          <w:tcPr>
            <w:tcW w:w="10235" w:type="dxa"/>
          </w:tcPr>
          <w:p w:rsidR="00FF527F" w:rsidRDefault="00FF527F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Дополнительныематериалывкомплекте:USBАдаптерBluetooth</w:t>
            </w:r>
            <w:r>
              <w:rPr>
                <w:spacing w:val="-5"/>
                <w:sz w:val="24"/>
              </w:rPr>
              <w:t>4.1</w:t>
            </w:r>
          </w:p>
          <w:p w:rsidR="00FF527F" w:rsidRDefault="00FF527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Low </w:t>
            </w:r>
            <w:r>
              <w:rPr>
                <w:spacing w:val="-2"/>
                <w:sz w:val="24"/>
              </w:rPr>
              <w:t>Energy</w:t>
            </w:r>
          </w:p>
          <w:p w:rsidR="00FF527F" w:rsidRDefault="00FF527F">
            <w:pPr>
              <w:pStyle w:val="TableParagraph"/>
              <w:spacing w:before="2"/>
              <w:ind w:left="105" w:right="98"/>
              <w:rPr>
                <w:sz w:val="24"/>
              </w:rPr>
            </w:pPr>
            <w:r>
              <w:rPr>
                <w:sz w:val="24"/>
              </w:rPr>
              <w:t xml:space="preserve">Дополнительныематериалы вкомплекте:Руководство по эксплуатации Дополнительныематериалывкомплекте:Наборлабораторнойоснастки Дополнительные материалы в комплекте: Программное обеспечение Дополнительные материалы в комплекте: Справочно-методические </w:t>
            </w:r>
            <w:r>
              <w:rPr>
                <w:spacing w:val="-2"/>
                <w:sz w:val="24"/>
              </w:rPr>
              <w:t>материалы</w:t>
            </w:r>
          </w:p>
          <w:p w:rsidR="00FF527F" w:rsidRDefault="00FF527F">
            <w:pPr>
              <w:pStyle w:val="TableParagraph"/>
              <w:spacing w:line="242" w:lineRule="auto"/>
              <w:ind w:left="105" w:right="1210"/>
              <w:rPr>
                <w:sz w:val="24"/>
              </w:rPr>
            </w:pPr>
            <w:r>
              <w:rPr>
                <w:sz w:val="24"/>
              </w:rPr>
              <w:t>Наличие русскоязычного сайта поддержки: да Дополнительные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комплекте: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Видеоролики</w:t>
            </w:r>
          </w:p>
          <w:p w:rsidR="00FF527F" w:rsidRDefault="00FF527F">
            <w:pPr>
              <w:pStyle w:val="TableParagraph"/>
              <w:spacing w:line="274" w:lineRule="exact"/>
              <w:ind w:left="105" w:right="98"/>
              <w:rPr>
                <w:i/>
                <w:sz w:val="24"/>
              </w:rPr>
            </w:pPr>
          </w:p>
        </w:tc>
        <w:tc>
          <w:tcPr>
            <w:tcW w:w="2244" w:type="dxa"/>
          </w:tcPr>
          <w:p w:rsidR="00FF527F" w:rsidRDefault="00FF527F">
            <w:pPr>
              <w:pStyle w:val="TableParagraph"/>
            </w:pPr>
          </w:p>
        </w:tc>
      </w:tr>
      <w:tr w:rsidR="00FF527F" w:rsidTr="00E67081">
        <w:trPr>
          <w:trHeight w:val="3330"/>
        </w:trPr>
        <w:tc>
          <w:tcPr>
            <w:tcW w:w="571" w:type="dxa"/>
          </w:tcPr>
          <w:p w:rsidR="00FF527F" w:rsidRDefault="00FF527F">
            <w:pPr>
              <w:pStyle w:val="TableParagraph"/>
              <w:spacing w:before="273"/>
              <w:rPr>
                <w:sz w:val="24"/>
              </w:rPr>
            </w:pPr>
          </w:p>
          <w:p w:rsidR="00FF527F" w:rsidRDefault="00FF527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694" w:type="dxa"/>
          </w:tcPr>
          <w:p w:rsidR="00FF527F" w:rsidRDefault="00FF527F">
            <w:pPr>
              <w:pStyle w:val="TableParagraph"/>
              <w:spacing w:before="271"/>
              <w:rPr>
                <w:sz w:val="24"/>
              </w:rPr>
            </w:pPr>
          </w:p>
          <w:p w:rsidR="00FF527F" w:rsidRDefault="00FF527F">
            <w:pPr>
              <w:pStyle w:val="TableParagraph"/>
              <w:ind w:left="106" w:right="161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лаборатория по физике </w:t>
            </w:r>
            <w:r>
              <w:rPr>
                <w:spacing w:val="-2"/>
                <w:sz w:val="24"/>
              </w:rPr>
              <w:t>(ученическая)</w:t>
            </w:r>
          </w:p>
        </w:tc>
        <w:tc>
          <w:tcPr>
            <w:tcW w:w="10235" w:type="dxa"/>
          </w:tcPr>
          <w:p w:rsidR="00FF527F" w:rsidRDefault="00FF527F">
            <w:pPr>
              <w:pStyle w:val="TableParagraph"/>
              <w:ind w:left="105" w:right="4259"/>
              <w:rPr>
                <w:sz w:val="24"/>
              </w:rPr>
            </w:pPr>
            <w:r>
              <w:rPr>
                <w:sz w:val="24"/>
              </w:rPr>
              <w:t>Предметная область: Физика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пользователя: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 w:rsidR="00D569FA">
              <w:rPr>
                <w:sz w:val="24"/>
              </w:rPr>
              <w:t xml:space="preserve">  Предполагаемые </w:t>
            </w:r>
            <w:r>
              <w:rPr>
                <w:sz w:val="24"/>
              </w:rPr>
              <w:t>типы датчиков:</w:t>
            </w:r>
          </w:p>
          <w:p w:rsidR="00FF527F" w:rsidRDefault="00FF527F">
            <w:pPr>
              <w:pStyle w:val="TableParagraph"/>
              <w:spacing w:line="237" w:lineRule="auto"/>
              <w:ind w:left="105" w:right="4128"/>
              <w:rPr>
                <w:sz w:val="24"/>
              </w:rPr>
            </w:pPr>
            <w:r>
              <w:rPr>
                <w:sz w:val="24"/>
              </w:rPr>
              <w:t>Беспроводной мультидатчик Датчик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абсолютного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</w:p>
          <w:p w:rsidR="00FF527F" w:rsidRDefault="00FF527F">
            <w:pPr>
              <w:pStyle w:val="TableParagraph"/>
              <w:spacing w:before="5" w:line="237" w:lineRule="auto"/>
              <w:ind w:left="105" w:right="3398"/>
              <w:rPr>
                <w:sz w:val="24"/>
              </w:rPr>
            </w:pPr>
            <w:r>
              <w:rPr>
                <w:sz w:val="24"/>
              </w:rPr>
              <w:t>Датчик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исследуемой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среды Датчик магнитного поля</w:t>
            </w:r>
          </w:p>
          <w:p w:rsidR="00FF527F" w:rsidRDefault="00FF527F">
            <w:pPr>
              <w:pStyle w:val="TableParagraph"/>
              <w:spacing w:before="6" w:line="237" w:lineRule="auto"/>
              <w:ind w:left="105" w:right="3398"/>
              <w:rPr>
                <w:sz w:val="24"/>
              </w:rPr>
            </w:pPr>
            <w:r>
              <w:rPr>
                <w:sz w:val="24"/>
              </w:rPr>
              <w:t>Датчик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напряжения Датчик силы тока</w:t>
            </w:r>
          </w:p>
          <w:p w:rsidR="00FF527F" w:rsidRDefault="00FF527F">
            <w:pPr>
              <w:pStyle w:val="TableParagraph"/>
              <w:spacing w:before="3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Датчик</w:t>
            </w:r>
            <w:r w:rsidR="00D569F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акселерометр</w:t>
            </w:r>
          </w:p>
          <w:p w:rsidR="00FF527F" w:rsidRDefault="00FF527F">
            <w:pPr>
              <w:pStyle w:val="TableParagraph"/>
              <w:spacing w:line="242" w:lineRule="auto"/>
              <w:ind w:left="105" w:right="1210"/>
              <w:rPr>
                <w:sz w:val="24"/>
              </w:rPr>
            </w:pPr>
            <w:r>
              <w:rPr>
                <w:sz w:val="24"/>
              </w:rPr>
              <w:t>Иные типы датчиков, предусмотренные КТРУ Дополнительные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комплекте: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USB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осциллограф</w:t>
            </w:r>
          </w:p>
          <w:p w:rsidR="00FF527F" w:rsidRDefault="00FF527F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комплекте: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Кабель</w:t>
            </w:r>
            <w:r w:rsidR="00D569FA">
              <w:rPr>
                <w:sz w:val="24"/>
              </w:rPr>
              <w:t xml:space="preserve"> </w:t>
            </w:r>
            <w:r>
              <w:rPr>
                <w:sz w:val="24"/>
              </w:rPr>
              <w:t>USB</w:t>
            </w:r>
            <w:r w:rsidR="00D569F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соединительный</w:t>
            </w:r>
          </w:p>
          <w:p w:rsidR="00FF527F" w:rsidRDefault="00FF527F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 w:rsidR="00832808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 w:rsidR="0083280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32808">
              <w:rPr>
                <w:sz w:val="24"/>
              </w:rPr>
              <w:t xml:space="preserve"> </w:t>
            </w:r>
            <w:r>
              <w:rPr>
                <w:sz w:val="24"/>
              </w:rPr>
              <w:t>комплекте:</w:t>
            </w:r>
            <w:r w:rsidR="00832808">
              <w:rPr>
                <w:sz w:val="24"/>
              </w:rPr>
              <w:t xml:space="preserve"> </w:t>
            </w:r>
            <w:r>
              <w:rPr>
                <w:sz w:val="24"/>
              </w:rPr>
              <w:t>Зарядное</w:t>
            </w:r>
            <w:r w:rsidR="00832808">
              <w:rPr>
                <w:sz w:val="24"/>
              </w:rPr>
              <w:t xml:space="preserve"> </w:t>
            </w:r>
            <w:r>
              <w:rPr>
                <w:sz w:val="24"/>
              </w:rPr>
              <w:t>устройство с</w:t>
            </w:r>
            <w:r w:rsidR="0083280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кабелем</w:t>
            </w:r>
          </w:p>
        </w:tc>
        <w:tc>
          <w:tcPr>
            <w:tcW w:w="2244" w:type="dxa"/>
          </w:tcPr>
          <w:p w:rsidR="00FF527F" w:rsidRDefault="00FF527F">
            <w:pPr>
              <w:pStyle w:val="TableParagraph"/>
              <w:spacing w:before="273"/>
              <w:rPr>
                <w:sz w:val="24"/>
              </w:rPr>
            </w:pPr>
          </w:p>
          <w:p w:rsidR="00FF527F" w:rsidRDefault="00FF527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>шт.</w:t>
            </w:r>
          </w:p>
        </w:tc>
      </w:tr>
    </w:tbl>
    <w:p w:rsidR="00C152DC" w:rsidRDefault="00C152DC">
      <w:pPr>
        <w:jc w:val="center"/>
        <w:rPr>
          <w:sz w:val="24"/>
        </w:rPr>
        <w:sectPr w:rsidR="00C152DC">
          <w:pgSz w:w="16840" w:h="11900" w:orient="landscape"/>
          <w:pgMar w:top="1180" w:right="600" w:bottom="280" w:left="60" w:header="727" w:footer="0" w:gutter="0"/>
          <w:cols w:space="720"/>
        </w:sectPr>
      </w:pPr>
    </w:p>
    <w:p w:rsidR="00C152DC" w:rsidRDefault="00C152DC">
      <w:pPr>
        <w:pStyle w:val="a3"/>
        <w:spacing w:before="9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694"/>
        <w:gridCol w:w="10235"/>
        <w:gridCol w:w="2244"/>
      </w:tblGrid>
      <w:tr w:rsidR="00FF527F" w:rsidTr="00E67081">
        <w:trPr>
          <w:trHeight w:val="908"/>
        </w:trPr>
        <w:tc>
          <w:tcPr>
            <w:tcW w:w="571" w:type="dxa"/>
          </w:tcPr>
          <w:p w:rsidR="00FF527F" w:rsidRDefault="00FF527F">
            <w:pPr>
              <w:pStyle w:val="TableParagraph"/>
              <w:rPr>
                <w:sz w:val="20"/>
              </w:rPr>
            </w:pPr>
          </w:p>
          <w:p w:rsidR="00FF527F" w:rsidRDefault="00FF527F">
            <w:pPr>
              <w:pStyle w:val="TableParagraph"/>
              <w:spacing w:before="145"/>
              <w:rPr>
                <w:sz w:val="20"/>
              </w:rPr>
            </w:pPr>
          </w:p>
          <w:p w:rsidR="00FF527F" w:rsidRDefault="00FF527F">
            <w:pPr>
              <w:pStyle w:val="TableParagraph"/>
              <w:ind w:left="187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2694" w:type="dxa"/>
          </w:tcPr>
          <w:p w:rsidR="00FF527F" w:rsidRDefault="00FF527F">
            <w:pPr>
              <w:pStyle w:val="TableParagraph"/>
              <w:spacing w:before="30"/>
              <w:rPr>
                <w:sz w:val="20"/>
              </w:rPr>
            </w:pPr>
          </w:p>
          <w:p w:rsidR="00FF527F" w:rsidRDefault="00FF527F">
            <w:pPr>
              <w:pStyle w:val="TableParagraph"/>
              <w:ind w:left="715" w:hanging="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 оборудования</w:t>
            </w:r>
          </w:p>
        </w:tc>
        <w:tc>
          <w:tcPr>
            <w:tcW w:w="10235" w:type="dxa"/>
          </w:tcPr>
          <w:p w:rsidR="00FF527F" w:rsidRDefault="00FF527F">
            <w:pPr>
              <w:pStyle w:val="TableParagraph"/>
              <w:spacing w:before="145"/>
              <w:rPr>
                <w:sz w:val="20"/>
              </w:rPr>
            </w:pPr>
          </w:p>
          <w:p w:rsidR="00FF527F" w:rsidRDefault="00FF527F"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 w:rsidR="00BD1E2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примерные</w:t>
            </w:r>
            <w:r w:rsidR="00BD1E21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характеристики</w:t>
            </w:r>
          </w:p>
        </w:tc>
        <w:tc>
          <w:tcPr>
            <w:tcW w:w="2244" w:type="dxa"/>
          </w:tcPr>
          <w:p w:rsidR="00FF527F" w:rsidRDefault="00FF527F" w:rsidP="00BD1E21">
            <w:pPr>
              <w:pStyle w:val="TableParagraph"/>
              <w:spacing w:before="130" w:line="249" w:lineRule="auto"/>
              <w:ind w:left="124" w:right="112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Количество единиц </w:t>
            </w:r>
          </w:p>
        </w:tc>
      </w:tr>
      <w:tr w:rsidR="00FF527F" w:rsidTr="00E67081">
        <w:trPr>
          <w:trHeight w:val="2429"/>
        </w:trPr>
        <w:tc>
          <w:tcPr>
            <w:tcW w:w="571" w:type="dxa"/>
          </w:tcPr>
          <w:p w:rsidR="00FF527F" w:rsidRDefault="00FF527F">
            <w:pPr>
              <w:pStyle w:val="TableParagraph"/>
            </w:pPr>
          </w:p>
        </w:tc>
        <w:tc>
          <w:tcPr>
            <w:tcW w:w="2694" w:type="dxa"/>
          </w:tcPr>
          <w:p w:rsidR="00FF527F" w:rsidRDefault="00FF527F">
            <w:pPr>
              <w:pStyle w:val="TableParagraph"/>
            </w:pPr>
          </w:p>
        </w:tc>
        <w:tc>
          <w:tcPr>
            <w:tcW w:w="10235" w:type="dxa"/>
          </w:tcPr>
          <w:p w:rsidR="00FF527F" w:rsidRDefault="00832808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M</w:t>
            </w:r>
            <w:r w:rsidR="00FF527F">
              <w:rPr>
                <w:spacing w:val="-2"/>
                <w:sz w:val="24"/>
              </w:rPr>
              <w:t>ini</w:t>
            </w:r>
            <w:r>
              <w:rPr>
                <w:spacing w:val="-2"/>
                <w:sz w:val="24"/>
              </w:rPr>
              <w:t xml:space="preserve"> </w:t>
            </w:r>
            <w:r w:rsidR="00FF527F">
              <w:rPr>
                <w:spacing w:val="-2"/>
                <w:sz w:val="24"/>
              </w:rPr>
              <w:t>USB</w:t>
            </w:r>
          </w:p>
          <w:p w:rsidR="00FF527F" w:rsidRDefault="00FF527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 w:rsidR="00BD1E21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 w:rsidR="00BD1E2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D1E21">
              <w:rPr>
                <w:sz w:val="24"/>
              </w:rPr>
              <w:t xml:space="preserve"> </w:t>
            </w:r>
            <w:r>
              <w:rPr>
                <w:sz w:val="24"/>
              </w:rPr>
              <w:t>комплекте:USBАдаптерBluetooth</w:t>
            </w:r>
            <w:r>
              <w:rPr>
                <w:spacing w:val="-5"/>
                <w:sz w:val="24"/>
              </w:rPr>
              <w:t>4.1</w:t>
            </w:r>
          </w:p>
          <w:p w:rsidR="00FF527F" w:rsidRDefault="00FF527F">
            <w:pPr>
              <w:pStyle w:val="TableParagraph"/>
              <w:spacing w:before="2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Low </w:t>
            </w:r>
            <w:r>
              <w:rPr>
                <w:spacing w:val="-2"/>
                <w:sz w:val="24"/>
              </w:rPr>
              <w:t>Energy</w:t>
            </w:r>
          </w:p>
          <w:p w:rsidR="00FF527F" w:rsidRDefault="00FF527F">
            <w:pPr>
              <w:pStyle w:val="TableParagraph"/>
              <w:spacing w:line="242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 w:rsidR="00BD1E21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 w:rsidR="00BD1E2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D1E21">
              <w:rPr>
                <w:sz w:val="24"/>
              </w:rPr>
              <w:t xml:space="preserve"> </w:t>
            </w:r>
            <w:r>
              <w:rPr>
                <w:sz w:val="24"/>
              </w:rPr>
              <w:t>комплекте:</w:t>
            </w:r>
            <w:r w:rsidR="00BD1E21">
              <w:rPr>
                <w:sz w:val="24"/>
              </w:rPr>
              <w:t xml:space="preserve"> </w:t>
            </w:r>
            <w:r>
              <w:rPr>
                <w:sz w:val="24"/>
              </w:rPr>
              <w:t>Конструктор</w:t>
            </w:r>
            <w:r w:rsidR="00BD1E21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BD1E2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>экспериментов</w:t>
            </w:r>
          </w:p>
          <w:p w:rsidR="00FF527F" w:rsidRDefault="00FF527F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 w:rsidR="00BD1E21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 w:rsidR="00BD1E2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D1E21">
              <w:rPr>
                <w:sz w:val="24"/>
              </w:rPr>
              <w:t xml:space="preserve"> </w:t>
            </w:r>
            <w:r>
              <w:rPr>
                <w:sz w:val="24"/>
              </w:rPr>
              <w:t>комплекте:</w:t>
            </w:r>
            <w:r w:rsidR="00BD1E21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 w:rsidR="00BD1E2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D1E2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эксплуатации Дополнительные материалы в комплекте: Программное обеспечение Дополнительные материалы в комплекте: Справочно-методические </w:t>
            </w:r>
            <w:r>
              <w:rPr>
                <w:spacing w:val="-2"/>
                <w:sz w:val="24"/>
              </w:rPr>
              <w:t>материалы</w:t>
            </w:r>
          </w:p>
          <w:p w:rsidR="00FF527F" w:rsidRPr="00BD1E21" w:rsidRDefault="00FF527F" w:rsidP="00BD1E21">
            <w:pPr>
              <w:pStyle w:val="TableParagraph"/>
              <w:spacing w:line="242" w:lineRule="auto"/>
              <w:ind w:left="105" w:right="1210"/>
              <w:rPr>
                <w:sz w:val="24"/>
              </w:rPr>
            </w:pPr>
            <w:r>
              <w:rPr>
                <w:sz w:val="24"/>
              </w:rPr>
              <w:t>Наличие русскоязычного сайта поддержки: да Дополнительные</w:t>
            </w:r>
            <w:r w:rsidR="00BD1E21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 w:rsidR="00BD1E2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D1E21">
              <w:rPr>
                <w:sz w:val="24"/>
              </w:rPr>
              <w:t xml:space="preserve"> </w:t>
            </w:r>
            <w:r>
              <w:rPr>
                <w:sz w:val="24"/>
              </w:rPr>
              <w:t>комплекте:</w:t>
            </w:r>
            <w:r w:rsidR="00BD1E21">
              <w:rPr>
                <w:sz w:val="24"/>
              </w:rPr>
              <w:t xml:space="preserve"> </w:t>
            </w:r>
            <w:r>
              <w:rPr>
                <w:sz w:val="24"/>
              </w:rPr>
              <w:t>Видеоролики</w:t>
            </w:r>
          </w:p>
        </w:tc>
        <w:tc>
          <w:tcPr>
            <w:tcW w:w="2244" w:type="dxa"/>
          </w:tcPr>
          <w:p w:rsidR="00FF527F" w:rsidRDefault="00FF527F">
            <w:pPr>
              <w:pStyle w:val="TableParagraph"/>
            </w:pPr>
          </w:p>
        </w:tc>
      </w:tr>
      <w:tr w:rsidR="00C152DC">
        <w:trPr>
          <w:trHeight w:val="277"/>
        </w:trPr>
        <w:tc>
          <w:tcPr>
            <w:tcW w:w="15744" w:type="dxa"/>
            <w:gridSpan w:val="4"/>
          </w:tcPr>
          <w:p w:rsidR="00C152DC" w:rsidRDefault="006C20F5" w:rsidP="00E67081">
            <w:pPr>
              <w:pStyle w:val="TableParagraph"/>
              <w:spacing w:line="258" w:lineRule="exact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Компьютерное</w:t>
            </w:r>
            <w:r>
              <w:rPr>
                <w:b/>
                <w:spacing w:val="-2"/>
                <w:sz w:val="24"/>
              </w:rPr>
              <w:t xml:space="preserve"> оборудование</w:t>
            </w:r>
          </w:p>
        </w:tc>
      </w:tr>
      <w:tr w:rsidR="00FF527F" w:rsidTr="006C20F5">
        <w:trPr>
          <w:trHeight w:val="649"/>
        </w:trPr>
        <w:tc>
          <w:tcPr>
            <w:tcW w:w="571" w:type="dxa"/>
          </w:tcPr>
          <w:p w:rsidR="00FF527F" w:rsidRDefault="00FF527F">
            <w:pPr>
              <w:pStyle w:val="TableParagraph"/>
              <w:spacing w:before="132"/>
              <w:rPr>
                <w:sz w:val="24"/>
              </w:rPr>
            </w:pPr>
          </w:p>
          <w:p w:rsidR="00FF527F" w:rsidRDefault="00FF527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694" w:type="dxa"/>
          </w:tcPr>
          <w:p w:rsidR="00FF527F" w:rsidRDefault="00FF527F">
            <w:pPr>
              <w:pStyle w:val="TableParagraph"/>
              <w:spacing w:before="132"/>
              <w:rPr>
                <w:sz w:val="24"/>
              </w:rPr>
            </w:pPr>
          </w:p>
          <w:p w:rsidR="00FF527F" w:rsidRDefault="00FF527F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Ноутбук</w:t>
            </w:r>
          </w:p>
        </w:tc>
        <w:tc>
          <w:tcPr>
            <w:tcW w:w="10235" w:type="dxa"/>
          </w:tcPr>
          <w:p w:rsidR="00FF527F" w:rsidRDefault="00FF527F">
            <w:pPr>
              <w:pStyle w:val="TableParagraph"/>
              <w:spacing w:line="260" w:lineRule="exact"/>
              <w:ind w:left="105"/>
              <w:jc w:val="both"/>
              <w:rPr>
                <w:sz w:val="24"/>
              </w:rPr>
            </w:pPr>
          </w:p>
        </w:tc>
        <w:tc>
          <w:tcPr>
            <w:tcW w:w="2244" w:type="dxa"/>
          </w:tcPr>
          <w:p w:rsidR="00FF527F" w:rsidRDefault="00FF527F">
            <w:pPr>
              <w:pStyle w:val="TableParagraph"/>
              <w:spacing w:before="273"/>
              <w:rPr>
                <w:sz w:val="24"/>
              </w:rPr>
            </w:pPr>
          </w:p>
          <w:p w:rsidR="00FF527F" w:rsidRDefault="006C20F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FF527F">
              <w:rPr>
                <w:spacing w:val="-5"/>
                <w:sz w:val="24"/>
              </w:rPr>
              <w:t>шт.</w:t>
            </w:r>
          </w:p>
        </w:tc>
      </w:tr>
    </w:tbl>
    <w:p w:rsidR="00C152DC" w:rsidRDefault="00C152DC">
      <w:pPr>
        <w:jc w:val="center"/>
        <w:rPr>
          <w:sz w:val="24"/>
        </w:rPr>
        <w:sectPr w:rsidR="00C152DC">
          <w:pgSz w:w="16840" w:h="11900" w:orient="landscape"/>
          <w:pgMar w:top="1180" w:right="600" w:bottom="280" w:left="60" w:header="727" w:footer="0" w:gutter="0"/>
          <w:cols w:space="720"/>
        </w:sectPr>
      </w:pPr>
    </w:p>
    <w:p w:rsidR="00C152DC" w:rsidRDefault="00C152DC">
      <w:pPr>
        <w:pStyle w:val="a3"/>
        <w:spacing w:before="9"/>
        <w:ind w:left="0"/>
        <w:jc w:val="left"/>
        <w:rPr>
          <w:sz w:val="6"/>
        </w:rPr>
      </w:pPr>
    </w:p>
    <w:tbl>
      <w:tblPr>
        <w:tblStyle w:val="TableNormal"/>
        <w:tblW w:w="1576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694"/>
        <w:gridCol w:w="10235"/>
        <w:gridCol w:w="2244"/>
        <w:gridCol w:w="24"/>
      </w:tblGrid>
      <w:tr w:rsidR="00FF527F" w:rsidTr="006C20F5">
        <w:trPr>
          <w:gridAfter w:val="1"/>
          <w:wAfter w:w="24" w:type="dxa"/>
          <w:trHeight w:val="1440"/>
        </w:trPr>
        <w:tc>
          <w:tcPr>
            <w:tcW w:w="571" w:type="dxa"/>
          </w:tcPr>
          <w:p w:rsidR="00FF527F" w:rsidRDefault="00FF527F">
            <w:pPr>
              <w:pStyle w:val="TableParagraph"/>
              <w:rPr>
                <w:sz w:val="20"/>
              </w:rPr>
            </w:pPr>
          </w:p>
          <w:p w:rsidR="00FF527F" w:rsidRDefault="00FF527F">
            <w:pPr>
              <w:pStyle w:val="TableParagraph"/>
              <w:spacing w:before="145"/>
              <w:rPr>
                <w:sz w:val="20"/>
              </w:rPr>
            </w:pPr>
          </w:p>
          <w:p w:rsidR="00FF527F" w:rsidRDefault="00FF527F">
            <w:pPr>
              <w:pStyle w:val="TableParagraph"/>
              <w:ind w:left="187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2694" w:type="dxa"/>
          </w:tcPr>
          <w:p w:rsidR="00FF527F" w:rsidRDefault="00FF527F">
            <w:pPr>
              <w:pStyle w:val="TableParagraph"/>
              <w:rPr>
                <w:sz w:val="20"/>
              </w:rPr>
            </w:pPr>
          </w:p>
          <w:p w:rsidR="00FF527F" w:rsidRDefault="00FF527F">
            <w:pPr>
              <w:pStyle w:val="TableParagraph"/>
              <w:spacing w:before="30"/>
              <w:rPr>
                <w:sz w:val="20"/>
              </w:rPr>
            </w:pPr>
          </w:p>
          <w:p w:rsidR="00FF527F" w:rsidRDefault="00FF527F">
            <w:pPr>
              <w:pStyle w:val="TableParagraph"/>
              <w:ind w:left="715" w:hanging="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 оборудования</w:t>
            </w:r>
          </w:p>
        </w:tc>
        <w:tc>
          <w:tcPr>
            <w:tcW w:w="10235" w:type="dxa"/>
          </w:tcPr>
          <w:p w:rsidR="00FF527F" w:rsidRDefault="00FF527F">
            <w:pPr>
              <w:pStyle w:val="TableParagraph"/>
              <w:rPr>
                <w:sz w:val="20"/>
              </w:rPr>
            </w:pPr>
          </w:p>
          <w:p w:rsidR="00FF527F" w:rsidRDefault="00FF527F">
            <w:pPr>
              <w:pStyle w:val="TableParagraph"/>
              <w:spacing w:before="145"/>
              <w:rPr>
                <w:sz w:val="20"/>
              </w:rPr>
            </w:pPr>
          </w:p>
          <w:p w:rsidR="00FF527F" w:rsidRDefault="00FF527F"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 w:rsidR="00BD1E2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примерные</w:t>
            </w:r>
            <w:r w:rsidR="00BD1E21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характеристики</w:t>
            </w:r>
          </w:p>
        </w:tc>
        <w:tc>
          <w:tcPr>
            <w:tcW w:w="2244" w:type="dxa"/>
          </w:tcPr>
          <w:p w:rsidR="00FF527F" w:rsidRDefault="00FF527F" w:rsidP="00BD1E21">
            <w:pPr>
              <w:pStyle w:val="TableParagraph"/>
              <w:spacing w:before="130" w:line="249" w:lineRule="auto"/>
              <w:ind w:left="124" w:right="112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Количество единиц </w:t>
            </w:r>
          </w:p>
        </w:tc>
      </w:tr>
      <w:tr w:rsidR="00FF527F" w:rsidTr="00E67081">
        <w:trPr>
          <w:gridAfter w:val="1"/>
          <w:wAfter w:w="24" w:type="dxa"/>
          <w:trHeight w:val="1935"/>
        </w:trPr>
        <w:tc>
          <w:tcPr>
            <w:tcW w:w="571" w:type="dxa"/>
            <w:tcBorders>
              <w:bottom w:val="single" w:sz="4" w:space="0" w:color="000000"/>
            </w:tcBorders>
          </w:tcPr>
          <w:p w:rsidR="00E67081" w:rsidRDefault="00E67081">
            <w:pPr>
              <w:pStyle w:val="TableParagraph"/>
              <w:spacing w:before="138"/>
              <w:rPr>
                <w:sz w:val="24"/>
              </w:rPr>
            </w:pPr>
          </w:p>
          <w:p w:rsidR="00FF527F" w:rsidRDefault="00E67081" w:rsidP="00E67081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:rsidR="00E67081" w:rsidRDefault="00E67081">
            <w:pPr>
              <w:pStyle w:val="TableParagraph"/>
              <w:spacing w:before="4"/>
              <w:rPr>
                <w:sz w:val="24"/>
              </w:rPr>
            </w:pPr>
          </w:p>
          <w:p w:rsidR="00E67081" w:rsidRDefault="00E67081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Многофункциональное устройство</w:t>
            </w:r>
          </w:p>
          <w:p w:rsidR="00FF527F" w:rsidRDefault="00E67081" w:rsidP="00E67081">
            <w:pPr>
              <w:pStyle w:val="TableParagraph"/>
              <w:spacing w:before="6" w:line="237" w:lineRule="auto"/>
              <w:ind w:left="106" w:right="791"/>
              <w:rPr>
                <w:sz w:val="20"/>
              </w:rPr>
            </w:pPr>
            <w:r>
              <w:rPr>
                <w:sz w:val="24"/>
              </w:rPr>
              <w:t xml:space="preserve">(принтер, сканер, </w:t>
            </w:r>
            <w:r>
              <w:rPr>
                <w:spacing w:val="-2"/>
                <w:sz w:val="24"/>
              </w:rPr>
              <w:t>копир)</w:t>
            </w:r>
          </w:p>
        </w:tc>
        <w:tc>
          <w:tcPr>
            <w:tcW w:w="10235" w:type="dxa"/>
            <w:tcBorders>
              <w:bottom w:val="single" w:sz="4" w:space="0" w:color="000000"/>
            </w:tcBorders>
          </w:tcPr>
          <w:p w:rsidR="00FF527F" w:rsidRDefault="00FF527F">
            <w:pPr>
              <w:pStyle w:val="TableParagraph"/>
              <w:spacing w:line="254" w:lineRule="exact"/>
              <w:ind w:left="105"/>
              <w:rPr>
                <w:sz w:val="24"/>
              </w:rPr>
            </w:pPr>
          </w:p>
        </w:tc>
        <w:tc>
          <w:tcPr>
            <w:tcW w:w="2244" w:type="dxa"/>
            <w:tcBorders>
              <w:bottom w:val="single" w:sz="4" w:space="0" w:color="000000"/>
            </w:tcBorders>
          </w:tcPr>
          <w:p w:rsidR="00E67081" w:rsidRDefault="00E67081">
            <w:pPr>
              <w:pStyle w:val="TableParagraph"/>
              <w:rPr>
                <w:sz w:val="24"/>
              </w:rPr>
            </w:pPr>
          </w:p>
          <w:p w:rsidR="00E67081" w:rsidRDefault="00E67081">
            <w:pPr>
              <w:pStyle w:val="TableParagraph"/>
              <w:rPr>
                <w:sz w:val="24"/>
              </w:rPr>
            </w:pPr>
          </w:p>
          <w:p w:rsidR="00E67081" w:rsidRDefault="00E67081">
            <w:pPr>
              <w:pStyle w:val="TableParagraph"/>
              <w:rPr>
                <w:sz w:val="24"/>
              </w:rPr>
            </w:pPr>
          </w:p>
          <w:p w:rsidR="00E67081" w:rsidRDefault="00E67081">
            <w:pPr>
              <w:pStyle w:val="TableParagraph"/>
              <w:spacing w:before="138"/>
              <w:rPr>
                <w:sz w:val="24"/>
              </w:rPr>
            </w:pPr>
          </w:p>
          <w:p w:rsidR="00FF527F" w:rsidRDefault="00E67081" w:rsidP="00E67081">
            <w:pPr>
              <w:pStyle w:val="TableParagraph"/>
              <w:spacing w:before="1"/>
              <w:ind w:left="14"/>
              <w:jc w:val="center"/>
              <w:rPr>
                <w:sz w:val="20"/>
              </w:rPr>
            </w:pP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FF527F" w:rsidTr="00C6630D">
        <w:trPr>
          <w:gridAfter w:val="1"/>
          <w:wAfter w:w="24" w:type="dxa"/>
          <w:trHeight w:val="273"/>
        </w:trPr>
        <w:tc>
          <w:tcPr>
            <w:tcW w:w="15744" w:type="dxa"/>
            <w:gridSpan w:val="4"/>
          </w:tcPr>
          <w:p w:rsidR="00FF527F" w:rsidRDefault="00FF527F" w:rsidP="00E67081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2"/>
                <w:sz w:val="24"/>
              </w:rPr>
              <w:t>ОБОРУДОВАНИЕ</w:t>
            </w:r>
          </w:p>
        </w:tc>
      </w:tr>
      <w:tr w:rsidR="00C6630D" w:rsidTr="006C20F5">
        <w:trPr>
          <w:trHeight w:val="775"/>
        </w:trPr>
        <w:tc>
          <w:tcPr>
            <w:tcW w:w="571" w:type="dxa"/>
          </w:tcPr>
          <w:p w:rsidR="00C6630D" w:rsidRDefault="006C20F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94" w:type="dxa"/>
          </w:tcPr>
          <w:p w:rsidR="00C6630D" w:rsidRDefault="00C6630D" w:rsidP="006C20F5">
            <w:pPr>
              <w:pStyle w:val="TableParagraph"/>
              <w:spacing w:before="135"/>
              <w:ind w:left="106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-2"/>
                <w:sz w:val="24"/>
              </w:rPr>
              <w:t xml:space="preserve"> цифровой</w:t>
            </w:r>
          </w:p>
        </w:tc>
        <w:tc>
          <w:tcPr>
            <w:tcW w:w="10235" w:type="dxa"/>
          </w:tcPr>
          <w:p w:rsidR="00C6630D" w:rsidRDefault="00C6630D" w:rsidP="006C20F5">
            <w:pPr>
              <w:pStyle w:val="TableParagraph"/>
              <w:spacing w:line="274" w:lineRule="exact"/>
              <w:ind w:left="105" w:right="98"/>
              <w:rPr>
                <w:sz w:val="24"/>
              </w:rPr>
            </w:pPr>
            <w:r>
              <w:rPr>
                <w:sz w:val="24"/>
              </w:rPr>
              <w:t>Рекомендуется</w:t>
            </w:r>
            <w:r w:rsidR="006C20F5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 w:rsidR="006C20F5">
              <w:rPr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 w:rsidR="006C20F5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C20F5">
              <w:rPr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 w:rsidR="006C20F5">
              <w:rPr>
                <w:sz w:val="24"/>
              </w:rPr>
              <w:t xml:space="preserve"> </w:t>
            </w:r>
            <w:r>
              <w:rPr>
                <w:sz w:val="24"/>
              </w:rPr>
              <w:t>КТРУ</w:t>
            </w:r>
            <w:r w:rsidR="006C20F5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6C20F5">
              <w:rPr>
                <w:sz w:val="24"/>
              </w:rPr>
              <w:t xml:space="preserve"> </w:t>
            </w:r>
            <w:r>
              <w:rPr>
                <w:sz w:val="24"/>
              </w:rPr>
              <w:t>кода ОКПД226.51.61.110</w:t>
            </w: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C6630D" w:rsidRDefault="00C6630D" w:rsidP="006C20F5">
            <w:pPr>
              <w:pStyle w:val="TableParagraph"/>
              <w:spacing w:before="135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>шт</w:t>
            </w:r>
          </w:p>
        </w:tc>
      </w:tr>
      <w:tr w:rsidR="00C6630D" w:rsidTr="00E67081">
        <w:trPr>
          <w:trHeight w:val="1395"/>
        </w:trPr>
        <w:tc>
          <w:tcPr>
            <w:tcW w:w="571" w:type="dxa"/>
          </w:tcPr>
          <w:p w:rsidR="00C6630D" w:rsidRDefault="006C20F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94" w:type="dxa"/>
          </w:tcPr>
          <w:p w:rsidR="00C6630D" w:rsidRDefault="00C6630D" w:rsidP="006C20F5">
            <w:pPr>
              <w:pStyle w:val="TableParagraph"/>
              <w:spacing w:before="275"/>
              <w:rPr>
                <w:sz w:val="24"/>
              </w:rPr>
            </w:pPr>
          </w:p>
          <w:p w:rsidR="00C6630D" w:rsidRDefault="00C6630D" w:rsidP="006C20F5">
            <w:pPr>
              <w:pStyle w:val="TableParagraph"/>
              <w:spacing w:line="237" w:lineRule="auto"/>
              <w:ind w:left="106" w:right="161"/>
              <w:rPr>
                <w:sz w:val="24"/>
              </w:rPr>
            </w:pPr>
            <w:r>
              <w:rPr>
                <w:sz w:val="24"/>
              </w:rPr>
              <w:t>Набор</w:t>
            </w:r>
            <w:r w:rsidR="006C20F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ОГЭ/ЕГЭ </w:t>
            </w:r>
            <w:r>
              <w:rPr>
                <w:spacing w:val="-2"/>
                <w:sz w:val="24"/>
              </w:rPr>
              <w:t>(химия)</w:t>
            </w:r>
          </w:p>
        </w:tc>
        <w:tc>
          <w:tcPr>
            <w:tcW w:w="10235" w:type="dxa"/>
          </w:tcPr>
          <w:p w:rsidR="00C6630D" w:rsidRDefault="00C6630D" w:rsidP="006C20F5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Рекомендуется формировать набор </w:t>
            </w:r>
            <w:r>
              <w:rPr>
                <w:color w:val="333333"/>
                <w:sz w:val="24"/>
              </w:rPr>
              <w:t>ОГЭ/ЕГЭ</w:t>
            </w:r>
            <w:r>
              <w:rPr>
                <w:sz w:val="24"/>
              </w:rPr>
              <w:t>, позволяющий проводить практические задания при проведении общего государственного</w:t>
            </w:r>
            <w:r w:rsidR="006C20F5">
              <w:rPr>
                <w:sz w:val="24"/>
              </w:rPr>
              <w:t xml:space="preserve"> </w:t>
            </w:r>
            <w:r>
              <w:rPr>
                <w:sz w:val="24"/>
              </w:rPr>
              <w:t>экзамена по химии с использованием соответствующей лабораторной посуды, реактивов, учебно-демонстрационного оборудования.</w:t>
            </w:r>
          </w:p>
          <w:p w:rsidR="00C6630D" w:rsidRDefault="00C6630D" w:rsidP="006C20F5">
            <w:pPr>
              <w:pStyle w:val="TableParagraph"/>
              <w:spacing w:line="274" w:lineRule="exact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При формировании рекомендуется учитывать фактическую потребность образовательных организаций.</w:t>
            </w: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C6630D" w:rsidRDefault="00C6630D" w:rsidP="006C20F5">
            <w:pPr>
              <w:pStyle w:val="TableParagraph"/>
              <w:rPr>
                <w:sz w:val="24"/>
              </w:rPr>
            </w:pPr>
          </w:p>
          <w:p w:rsidR="00C6630D" w:rsidRDefault="00C6630D" w:rsidP="006C20F5">
            <w:pPr>
              <w:pStyle w:val="TableParagraph"/>
              <w:spacing w:before="131"/>
              <w:rPr>
                <w:sz w:val="24"/>
              </w:rPr>
            </w:pPr>
          </w:p>
          <w:p w:rsidR="00C6630D" w:rsidRDefault="00C6630D" w:rsidP="006C20F5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>шт</w:t>
            </w:r>
          </w:p>
        </w:tc>
      </w:tr>
      <w:tr w:rsidR="00C6630D" w:rsidTr="006C20F5">
        <w:trPr>
          <w:trHeight w:val="991"/>
        </w:trPr>
        <w:tc>
          <w:tcPr>
            <w:tcW w:w="571" w:type="dxa"/>
          </w:tcPr>
          <w:p w:rsidR="00C6630D" w:rsidRDefault="006C20F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94" w:type="dxa"/>
          </w:tcPr>
          <w:p w:rsidR="00C6630D" w:rsidRDefault="00C6630D" w:rsidP="006C20F5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Набор</w:t>
            </w:r>
            <w:r w:rsidR="006C20F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ОГЭ/ЕГЭ </w:t>
            </w:r>
            <w:r>
              <w:rPr>
                <w:spacing w:val="-2"/>
                <w:sz w:val="24"/>
              </w:rPr>
              <w:t>(физика)</w:t>
            </w:r>
            <w:r>
              <w:rPr>
                <w:spacing w:val="-2"/>
                <w:sz w:val="24"/>
                <w:vertAlign w:val="superscript"/>
              </w:rPr>
              <w:t>10</w:t>
            </w:r>
          </w:p>
        </w:tc>
        <w:tc>
          <w:tcPr>
            <w:tcW w:w="10235" w:type="dxa"/>
          </w:tcPr>
          <w:p w:rsidR="00C6630D" w:rsidRDefault="00C6630D" w:rsidP="006C20F5">
            <w:pPr>
              <w:pStyle w:val="TableParagraph"/>
              <w:tabs>
                <w:tab w:val="left" w:pos="1741"/>
                <w:tab w:val="left" w:pos="2786"/>
                <w:tab w:val="left" w:pos="3414"/>
                <w:tab w:val="left" w:pos="4857"/>
                <w:tab w:val="left" w:pos="5860"/>
              </w:tabs>
              <w:spacing w:line="274" w:lineRule="exact"/>
              <w:ind w:left="105" w:right="98"/>
              <w:rPr>
                <w:sz w:val="24"/>
              </w:rPr>
            </w:pPr>
            <w:r>
              <w:rPr>
                <w:sz w:val="24"/>
              </w:rPr>
              <w:t>Рекомендуется</w:t>
            </w:r>
            <w:r w:rsidR="006C20F5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 w:rsidR="006C20F5">
              <w:rPr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 w:rsidR="006C20F5">
              <w:rPr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ОГЭ/ЕГЭ</w:t>
            </w:r>
            <w:r>
              <w:rPr>
                <w:sz w:val="24"/>
              </w:rPr>
              <w:t>,</w:t>
            </w:r>
            <w:r w:rsidR="006C20F5">
              <w:rPr>
                <w:sz w:val="24"/>
              </w:rPr>
              <w:t xml:space="preserve"> </w:t>
            </w:r>
            <w:r>
              <w:rPr>
                <w:sz w:val="24"/>
              </w:rPr>
              <w:t>позволяющий</w:t>
            </w:r>
            <w:r w:rsidR="006C20F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проводить </w:t>
            </w:r>
            <w:r>
              <w:rPr>
                <w:spacing w:val="-2"/>
                <w:sz w:val="24"/>
              </w:rPr>
              <w:t>практические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государственного</w:t>
            </w: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C6630D" w:rsidRDefault="00C6630D" w:rsidP="006C20F5">
            <w:pPr>
              <w:pStyle w:val="TableParagraph"/>
              <w:spacing w:before="131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>шт</w:t>
            </w:r>
          </w:p>
        </w:tc>
      </w:tr>
    </w:tbl>
    <w:p w:rsidR="00C152DC" w:rsidRDefault="00C152DC">
      <w:pPr>
        <w:jc w:val="center"/>
        <w:rPr>
          <w:sz w:val="24"/>
        </w:rPr>
        <w:sectPr w:rsidR="00C152DC">
          <w:pgSz w:w="16840" w:h="11900" w:orient="landscape"/>
          <w:pgMar w:top="1180" w:right="600" w:bottom="280" w:left="60" w:header="727" w:footer="0" w:gutter="0"/>
          <w:cols w:space="720"/>
        </w:sectPr>
      </w:pPr>
    </w:p>
    <w:p w:rsidR="00C152DC" w:rsidRDefault="00C152DC">
      <w:pPr>
        <w:pStyle w:val="a3"/>
        <w:spacing w:before="9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694"/>
        <w:gridCol w:w="10235"/>
        <w:gridCol w:w="2244"/>
      </w:tblGrid>
      <w:tr w:rsidR="00FF527F" w:rsidTr="00E67081">
        <w:trPr>
          <w:trHeight w:val="624"/>
        </w:trPr>
        <w:tc>
          <w:tcPr>
            <w:tcW w:w="571" w:type="dxa"/>
          </w:tcPr>
          <w:p w:rsidR="00FF527F" w:rsidRDefault="00FF527F">
            <w:pPr>
              <w:pStyle w:val="TableParagraph"/>
              <w:rPr>
                <w:sz w:val="20"/>
              </w:rPr>
            </w:pPr>
          </w:p>
          <w:p w:rsidR="00FF527F" w:rsidRDefault="00FF527F">
            <w:pPr>
              <w:pStyle w:val="TableParagraph"/>
              <w:spacing w:before="145"/>
              <w:rPr>
                <w:sz w:val="20"/>
              </w:rPr>
            </w:pPr>
          </w:p>
          <w:p w:rsidR="00FF527F" w:rsidRDefault="00FF527F">
            <w:pPr>
              <w:pStyle w:val="TableParagraph"/>
              <w:ind w:left="187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2694" w:type="dxa"/>
          </w:tcPr>
          <w:p w:rsidR="00FF527F" w:rsidRDefault="00FF527F">
            <w:pPr>
              <w:pStyle w:val="TableParagraph"/>
              <w:rPr>
                <w:sz w:val="20"/>
              </w:rPr>
            </w:pPr>
          </w:p>
          <w:p w:rsidR="00FF527F" w:rsidRDefault="00FF527F" w:rsidP="00E6708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 оборудования</w:t>
            </w:r>
          </w:p>
        </w:tc>
        <w:tc>
          <w:tcPr>
            <w:tcW w:w="10235" w:type="dxa"/>
          </w:tcPr>
          <w:p w:rsidR="00FF527F" w:rsidRDefault="00FF527F">
            <w:pPr>
              <w:pStyle w:val="TableParagraph"/>
              <w:rPr>
                <w:sz w:val="20"/>
              </w:rPr>
            </w:pPr>
          </w:p>
          <w:p w:rsidR="00FF527F" w:rsidRDefault="00FF527F" w:rsidP="00E67081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Краткие примерные </w:t>
            </w:r>
            <w:r>
              <w:rPr>
                <w:b/>
                <w:spacing w:val="-2"/>
                <w:sz w:val="20"/>
              </w:rPr>
              <w:t>характеристики</w:t>
            </w:r>
          </w:p>
        </w:tc>
        <w:tc>
          <w:tcPr>
            <w:tcW w:w="2244" w:type="dxa"/>
          </w:tcPr>
          <w:p w:rsidR="00FF527F" w:rsidRDefault="00FF527F" w:rsidP="00FF527F">
            <w:pPr>
              <w:pStyle w:val="TableParagraph"/>
              <w:spacing w:before="130" w:line="249" w:lineRule="auto"/>
              <w:ind w:left="124" w:right="112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Количество единиц </w:t>
            </w:r>
          </w:p>
        </w:tc>
      </w:tr>
      <w:tr w:rsidR="006C20F5" w:rsidTr="006C20F5">
        <w:trPr>
          <w:trHeight w:val="1295"/>
        </w:trPr>
        <w:tc>
          <w:tcPr>
            <w:tcW w:w="571" w:type="dxa"/>
          </w:tcPr>
          <w:p w:rsidR="006C20F5" w:rsidRDefault="006C20F5">
            <w:pPr>
              <w:pStyle w:val="TableParagraph"/>
            </w:pPr>
            <w:r>
              <w:t>9</w:t>
            </w:r>
          </w:p>
        </w:tc>
        <w:tc>
          <w:tcPr>
            <w:tcW w:w="2694" w:type="dxa"/>
          </w:tcPr>
          <w:p w:rsidR="006C20F5" w:rsidRDefault="006C20F5" w:rsidP="006C20F5">
            <w:pPr>
              <w:pStyle w:val="TableParagraph"/>
              <w:spacing w:before="136"/>
              <w:ind w:left="106" w:right="312"/>
              <w:rPr>
                <w:sz w:val="24"/>
              </w:rPr>
            </w:pPr>
            <w:r>
              <w:rPr>
                <w:sz w:val="24"/>
              </w:rPr>
              <w:t xml:space="preserve">Оборудование для демонстрации опытов </w:t>
            </w:r>
            <w:r>
              <w:rPr>
                <w:spacing w:val="-2"/>
                <w:sz w:val="24"/>
              </w:rPr>
              <w:t>(физика)</w:t>
            </w:r>
          </w:p>
        </w:tc>
        <w:tc>
          <w:tcPr>
            <w:tcW w:w="10235" w:type="dxa"/>
          </w:tcPr>
          <w:p w:rsidR="006C20F5" w:rsidRDefault="006C20F5" w:rsidP="006C20F5">
            <w:pPr>
              <w:pStyle w:val="TableParagraph"/>
              <w:tabs>
                <w:tab w:val="left" w:pos="2023"/>
                <w:tab w:val="left" w:pos="3760"/>
                <w:tab w:val="left" w:pos="4805"/>
                <w:tab w:val="left" w:pos="6618"/>
              </w:tabs>
              <w:spacing w:line="242" w:lineRule="auto"/>
              <w:ind w:left="105" w:right="103"/>
              <w:rPr>
                <w:sz w:val="24"/>
              </w:rPr>
            </w:pPr>
            <w:r>
              <w:rPr>
                <w:spacing w:val="-2"/>
                <w:sz w:val="24"/>
              </w:rPr>
              <w:t>Рекомендуется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набор,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позволяющий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проводить </w:t>
            </w:r>
            <w:r>
              <w:rPr>
                <w:sz w:val="24"/>
              </w:rPr>
              <w:t>демонстрацию практических опытов по физике.</w:t>
            </w:r>
          </w:p>
          <w:p w:rsidR="006C20F5" w:rsidRDefault="006C20F5" w:rsidP="006C20F5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Приформированиирекомендуетсяучитыватьфактическую</w:t>
            </w:r>
            <w:r>
              <w:rPr>
                <w:spacing w:val="-2"/>
                <w:sz w:val="24"/>
              </w:rPr>
              <w:t>потребность</w:t>
            </w:r>
          </w:p>
          <w:p w:rsidR="006C20F5" w:rsidRDefault="006C20F5" w:rsidP="006C20F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>организаций.</w:t>
            </w:r>
          </w:p>
        </w:tc>
        <w:tc>
          <w:tcPr>
            <w:tcW w:w="2244" w:type="dxa"/>
          </w:tcPr>
          <w:p w:rsidR="006C20F5" w:rsidRDefault="006C20F5" w:rsidP="006C20F5">
            <w:pPr>
              <w:pStyle w:val="TableParagraph"/>
              <w:spacing w:before="133"/>
              <w:rPr>
                <w:sz w:val="24"/>
              </w:rPr>
            </w:pPr>
          </w:p>
          <w:p w:rsidR="006C20F5" w:rsidRDefault="006C20F5" w:rsidP="006C20F5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>шт</w:t>
            </w:r>
          </w:p>
        </w:tc>
      </w:tr>
      <w:tr w:rsidR="006C20F5" w:rsidTr="006C20F5">
        <w:trPr>
          <w:trHeight w:val="988"/>
        </w:trPr>
        <w:tc>
          <w:tcPr>
            <w:tcW w:w="571" w:type="dxa"/>
          </w:tcPr>
          <w:p w:rsidR="006C20F5" w:rsidRDefault="006C20F5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94" w:type="dxa"/>
          </w:tcPr>
          <w:p w:rsidR="006C20F5" w:rsidRDefault="006C20F5" w:rsidP="006C20F5">
            <w:pPr>
              <w:pStyle w:val="TableParagraph"/>
              <w:ind w:left="106" w:right="462"/>
              <w:rPr>
                <w:sz w:val="24"/>
              </w:rPr>
            </w:pPr>
            <w:r>
              <w:rPr>
                <w:sz w:val="24"/>
              </w:rPr>
              <w:t>Комплект посуды и оборудования для ученических опытов</w:t>
            </w:r>
          </w:p>
          <w:p w:rsidR="006C20F5" w:rsidRDefault="006C20F5" w:rsidP="006C20F5">
            <w:pPr>
              <w:pStyle w:val="TableParagraph"/>
              <w:spacing w:line="274" w:lineRule="exact"/>
              <w:ind w:left="106" w:right="943"/>
              <w:rPr>
                <w:sz w:val="24"/>
              </w:rPr>
            </w:pPr>
            <w:r>
              <w:rPr>
                <w:sz w:val="24"/>
              </w:rPr>
              <w:t xml:space="preserve">(химия, физика, </w:t>
            </w:r>
            <w:r>
              <w:rPr>
                <w:spacing w:val="-2"/>
                <w:sz w:val="24"/>
              </w:rPr>
              <w:t>биология)</w:t>
            </w:r>
          </w:p>
        </w:tc>
        <w:tc>
          <w:tcPr>
            <w:tcW w:w="10235" w:type="dxa"/>
          </w:tcPr>
          <w:p w:rsidR="006C20F5" w:rsidRDefault="006C20F5" w:rsidP="006C20F5">
            <w:pPr>
              <w:pStyle w:val="TableParagraph"/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Рекомендуется формировать набор посуды и оборудования, позволяющий проводить ученические опыты по химии, физике и </w:t>
            </w:r>
            <w:r>
              <w:rPr>
                <w:spacing w:val="-2"/>
                <w:sz w:val="24"/>
              </w:rPr>
              <w:t>биологии.</w:t>
            </w:r>
          </w:p>
          <w:p w:rsidR="006C20F5" w:rsidRDefault="006C20F5" w:rsidP="006C20F5">
            <w:pPr>
              <w:pStyle w:val="TableParagraph"/>
              <w:spacing w:line="274" w:lineRule="exact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При формировании рекомендуется учитывать фактическую потребность образовательных организаций.</w:t>
            </w:r>
          </w:p>
        </w:tc>
        <w:tc>
          <w:tcPr>
            <w:tcW w:w="2244" w:type="dxa"/>
          </w:tcPr>
          <w:p w:rsidR="006C20F5" w:rsidRDefault="006C20F5" w:rsidP="006C20F5">
            <w:pPr>
              <w:pStyle w:val="TableParagraph"/>
              <w:spacing w:before="272"/>
              <w:rPr>
                <w:sz w:val="24"/>
              </w:rPr>
            </w:pPr>
          </w:p>
          <w:p w:rsidR="006C20F5" w:rsidRDefault="006C20F5" w:rsidP="006C20F5">
            <w:pPr>
              <w:pStyle w:val="TableParagraph"/>
              <w:spacing w:before="1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>шт</w:t>
            </w:r>
          </w:p>
        </w:tc>
      </w:tr>
      <w:tr w:rsidR="006C20F5" w:rsidTr="006C20F5">
        <w:trPr>
          <w:trHeight w:val="1443"/>
        </w:trPr>
        <w:tc>
          <w:tcPr>
            <w:tcW w:w="571" w:type="dxa"/>
          </w:tcPr>
          <w:p w:rsidR="006C20F5" w:rsidRDefault="006C20F5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694" w:type="dxa"/>
          </w:tcPr>
          <w:p w:rsidR="006C20F5" w:rsidRDefault="006C20F5" w:rsidP="006C20F5">
            <w:pPr>
              <w:pStyle w:val="TableParagraph"/>
              <w:spacing w:before="4"/>
              <w:rPr>
                <w:sz w:val="24"/>
              </w:rPr>
            </w:pPr>
          </w:p>
          <w:p w:rsidR="006C20F5" w:rsidRDefault="006C20F5" w:rsidP="006C20F5">
            <w:pPr>
              <w:pStyle w:val="TableParagraph"/>
              <w:ind w:left="106" w:right="6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Образовательный </w:t>
            </w:r>
            <w:r>
              <w:rPr>
                <w:sz w:val="24"/>
              </w:rPr>
              <w:t>конструктор для практики блочного</w:t>
            </w:r>
          </w:p>
          <w:p w:rsidR="006C20F5" w:rsidRDefault="006C20F5" w:rsidP="006C20F5">
            <w:pPr>
              <w:pStyle w:val="TableParagraph"/>
              <w:spacing w:before="3"/>
              <w:ind w:left="106" w:right="343"/>
              <w:rPr>
                <w:sz w:val="24"/>
              </w:rPr>
            </w:pPr>
            <w:r>
              <w:rPr>
                <w:sz w:val="24"/>
              </w:rPr>
              <w:t>программирования с комплектом датчиков</w:t>
            </w:r>
          </w:p>
        </w:tc>
        <w:tc>
          <w:tcPr>
            <w:tcW w:w="10235" w:type="dxa"/>
          </w:tcPr>
          <w:p w:rsidR="006C20F5" w:rsidRDefault="006C20F5" w:rsidP="006C20F5">
            <w:pPr>
              <w:pStyle w:val="TableParagraph"/>
              <w:numPr>
                <w:ilvl w:val="0"/>
                <w:numId w:val="5"/>
              </w:numPr>
              <w:tabs>
                <w:tab w:val="left" w:pos="810"/>
              </w:tabs>
              <w:spacing w:before="1" w:line="274" w:lineRule="exact"/>
              <w:ind w:right="98" w:firstLine="360"/>
              <w:jc w:val="both"/>
              <w:rPr>
                <w:sz w:val="24"/>
              </w:rPr>
            </w:pPr>
            <w:r>
              <w:rPr>
                <w:sz w:val="24"/>
              </w:rPr>
              <w:t>сборка робототехнических механизмов, выполняющих различные практические задачи</w:t>
            </w:r>
          </w:p>
          <w:p w:rsidR="006C20F5" w:rsidRDefault="006C20F5" w:rsidP="006C20F5">
            <w:pPr>
              <w:pStyle w:val="TableParagraph"/>
              <w:numPr>
                <w:ilvl w:val="0"/>
                <w:numId w:val="4"/>
              </w:numPr>
              <w:tabs>
                <w:tab w:val="left" w:pos="810"/>
              </w:tabs>
              <w:ind w:right="104" w:firstLine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алгоритмов управления исполнительными механизмами моделей роботов в том числе на основании поступающих с датчиков </w:t>
            </w:r>
            <w:r>
              <w:rPr>
                <w:spacing w:val="-2"/>
                <w:sz w:val="24"/>
              </w:rPr>
              <w:t>сигналов</w:t>
            </w:r>
          </w:p>
          <w:p w:rsidR="006C20F5" w:rsidRDefault="006C20F5" w:rsidP="006C20F5">
            <w:pPr>
              <w:pStyle w:val="TableParagraph"/>
              <w:numPr>
                <w:ilvl w:val="0"/>
                <w:numId w:val="4"/>
              </w:numPr>
              <w:tabs>
                <w:tab w:val="left" w:pos="810"/>
              </w:tabs>
              <w:spacing w:line="293" w:lineRule="exact"/>
              <w:ind w:left="810" w:hanging="3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механики и применение законов </w:t>
            </w:r>
            <w:r>
              <w:rPr>
                <w:spacing w:val="-2"/>
                <w:sz w:val="24"/>
              </w:rPr>
              <w:t>физики;</w:t>
            </w:r>
          </w:p>
          <w:p w:rsidR="006C20F5" w:rsidRDefault="006C20F5" w:rsidP="006C20F5">
            <w:pPr>
              <w:pStyle w:val="TableParagraph"/>
              <w:numPr>
                <w:ilvl w:val="0"/>
                <w:numId w:val="4"/>
              </w:numPr>
              <w:tabs>
                <w:tab w:val="left" w:pos="810"/>
              </w:tabs>
              <w:ind w:right="95" w:firstLine="360"/>
              <w:jc w:val="both"/>
              <w:rPr>
                <w:sz w:val="24"/>
              </w:rPr>
            </w:pPr>
            <w:r>
              <w:rPr>
                <w:sz w:val="24"/>
              </w:rPr>
              <w:t>создание комплексных программ управления автоматическими или робототехническими устройствами при использовании универсальных программируемых контроллеров.</w:t>
            </w:r>
          </w:p>
          <w:p w:rsidR="006C20F5" w:rsidRDefault="006C20F5" w:rsidP="006C20F5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Предполагается, что конструктор представляет собой комплект структурных элементов, соединительных элементов и электротехнических компонентов, позволяющих собирать (и программировать собираемые модели) из элементов, входящих в его состав, модели мехатронных и робототехнических устройств </w:t>
            </w:r>
            <w:r>
              <w:rPr>
                <w:spacing w:val="-10"/>
                <w:sz w:val="24"/>
              </w:rPr>
              <w:t>с</w:t>
            </w:r>
          </w:p>
          <w:p w:rsidR="006C20F5" w:rsidRDefault="006C20F5" w:rsidP="006C20F5">
            <w:pPr>
              <w:pStyle w:val="TableParagraph"/>
              <w:numPr>
                <w:ilvl w:val="0"/>
                <w:numId w:val="5"/>
              </w:numPr>
              <w:tabs>
                <w:tab w:val="left" w:pos="810"/>
              </w:tabs>
              <w:spacing w:before="1" w:line="274" w:lineRule="exact"/>
              <w:ind w:right="98" w:firstLine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автоматизированным </w:t>
            </w:r>
            <w:r>
              <w:rPr>
                <w:spacing w:val="-2"/>
                <w:sz w:val="24"/>
              </w:rPr>
              <w:t>управлением.</w:t>
            </w:r>
          </w:p>
        </w:tc>
        <w:tc>
          <w:tcPr>
            <w:tcW w:w="2244" w:type="dxa"/>
          </w:tcPr>
          <w:p w:rsidR="006C20F5" w:rsidRDefault="006C20F5" w:rsidP="006C20F5">
            <w:pPr>
              <w:pStyle w:val="TableParagraph"/>
              <w:rPr>
                <w:sz w:val="24"/>
              </w:rPr>
            </w:pPr>
          </w:p>
          <w:p w:rsidR="006C20F5" w:rsidRDefault="006C20F5" w:rsidP="006C20F5">
            <w:pPr>
              <w:pStyle w:val="TableParagraph"/>
              <w:rPr>
                <w:sz w:val="24"/>
              </w:rPr>
            </w:pPr>
          </w:p>
          <w:p w:rsidR="006C20F5" w:rsidRDefault="006C20F5" w:rsidP="006C20F5">
            <w:pPr>
              <w:pStyle w:val="TableParagraph"/>
              <w:spacing w:before="4"/>
              <w:rPr>
                <w:sz w:val="24"/>
              </w:rPr>
            </w:pPr>
          </w:p>
          <w:p w:rsidR="006C20F5" w:rsidRDefault="006C20F5" w:rsidP="006C20F5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>шт</w:t>
            </w:r>
          </w:p>
        </w:tc>
      </w:tr>
      <w:tr w:rsidR="006C20F5" w:rsidTr="006C20F5">
        <w:trPr>
          <w:trHeight w:val="1549"/>
        </w:trPr>
        <w:tc>
          <w:tcPr>
            <w:tcW w:w="571" w:type="dxa"/>
          </w:tcPr>
          <w:p w:rsidR="006C20F5" w:rsidRDefault="006C20F5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94" w:type="dxa"/>
          </w:tcPr>
          <w:p w:rsidR="006C20F5" w:rsidRDefault="006C20F5" w:rsidP="006C20F5">
            <w:pPr>
              <w:pStyle w:val="TableParagraph"/>
              <w:spacing w:before="273"/>
              <w:rPr>
                <w:sz w:val="24"/>
              </w:rPr>
            </w:pPr>
          </w:p>
          <w:p w:rsidR="006C20F5" w:rsidRDefault="006C20F5" w:rsidP="006C20F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Образовательный набор по механике, мехатронике и </w:t>
            </w:r>
            <w:r>
              <w:rPr>
                <w:spacing w:val="-2"/>
                <w:sz w:val="24"/>
              </w:rPr>
              <w:t>робототехнике</w:t>
            </w:r>
          </w:p>
        </w:tc>
        <w:tc>
          <w:tcPr>
            <w:tcW w:w="10235" w:type="dxa"/>
          </w:tcPr>
          <w:p w:rsidR="006C20F5" w:rsidRDefault="006C20F5" w:rsidP="006C20F5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Технического творчества учащихся и разработки учебных моделей роботов и обеспечивающих развитие таких навыков и знаний обучающихся как изучение основ разработки программных и аппаратных комплексов инженерных систем, решений в сфере"Интернет вещей", а также решений в области робототехники, искусственного интеллекта и машинного обучения.</w:t>
            </w:r>
          </w:p>
          <w:p w:rsidR="006C20F5" w:rsidRDefault="006C20F5" w:rsidP="006C20F5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Рекомендуется формировать характеристики набора с целью возможности обеспечения учащимся на практике осваивать основные технологии проектирования робототехнических комплексов на примере учебных моделей роботов, а также изучать основные технические решения в области кибернетических и встраиваемых систем.</w:t>
            </w:r>
          </w:p>
          <w:p w:rsidR="006C20F5" w:rsidRDefault="006C20F5" w:rsidP="006C20F5">
            <w:pPr>
              <w:pStyle w:val="TableParagraph"/>
              <w:spacing w:before="1"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Предполагается, что набор представляет собой </w:t>
            </w:r>
            <w:r>
              <w:rPr>
                <w:spacing w:val="-2"/>
                <w:sz w:val="24"/>
              </w:rPr>
              <w:t>комплекты</w:t>
            </w:r>
          </w:p>
        </w:tc>
        <w:tc>
          <w:tcPr>
            <w:tcW w:w="2244" w:type="dxa"/>
          </w:tcPr>
          <w:p w:rsidR="006C20F5" w:rsidRDefault="006C20F5" w:rsidP="006C20F5">
            <w:pPr>
              <w:pStyle w:val="TableParagraph"/>
              <w:rPr>
                <w:sz w:val="24"/>
              </w:rPr>
            </w:pPr>
          </w:p>
          <w:p w:rsidR="006C20F5" w:rsidRDefault="006C20F5" w:rsidP="006C20F5">
            <w:pPr>
              <w:pStyle w:val="TableParagraph"/>
              <w:rPr>
                <w:sz w:val="24"/>
              </w:rPr>
            </w:pPr>
          </w:p>
          <w:p w:rsidR="006C20F5" w:rsidRDefault="006C20F5" w:rsidP="006C20F5">
            <w:pPr>
              <w:pStyle w:val="TableParagraph"/>
              <w:rPr>
                <w:sz w:val="24"/>
              </w:rPr>
            </w:pPr>
          </w:p>
          <w:p w:rsidR="006C20F5" w:rsidRDefault="006C20F5" w:rsidP="006C20F5">
            <w:pPr>
              <w:pStyle w:val="TableParagraph"/>
              <w:rPr>
                <w:sz w:val="24"/>
              </w:rPr>
            </w:pPr>
          </w:p>
          <w:p w:rsidR="006C20F5" w:rsidRDefault="006C20F5" w:rsidP="006C20F5">
            <w:pPr>
              <w:pStyle w:val="TableParagraph"/>
              <w:rPr>
                <w:sz w:val="24"/>
              </w:rPr>
            </w:pPr>
          </w:p>
          <w:p w:rsidR="006C20F5" w:rsidRDefault="006C20F5" w:rsidP="006C20F5">
            <w:pPr>
              <w:pStyle w:val="TableParagraph"/>
              <w:jc w:val="center"/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>шт</w:t>
            </w:r>
          </w:p>
        </w:tc>
      </w:tr>
    </w:tbl>
    <w:p w:rsidR="00C152DC" w:rsidRDefault="00C152DC" w:rsidP="00E67081">
      <w:pPr>
        <w:rPr>
          <w:sz w:val="24"/>
        </w:rPr>
        <w:sectPr w:rsidR="00C152DC">
          <w:pgSz w:w="16840" w:h="11900" w:orient="landscape"/>
          <w:pgMar w:top="1180" w:right="600" w:bottom="280" w:left="60" w:header="727" w:footer="0" w:gutter="0"/>
          <w:cols w:space="720"/>
        </w:sectPr>
      </w:pPr>
    </w:p>
    <w:p w:rsidR="00C152DC" w:rsidRDefault="00C152DC" w:rsidP="00E67081">
      <w:pPr>
        <w:pStyle w:val="a3"/>
        <w:spacing w:before="8"/>
        <w:ind w:left="0"/>
        <w:jc w:val="left"/>
        <w:rPr>
          <w:sz w:val="20"/>
        </w:rPr>
      </w:pPr>
      <w:r w:rsidRPr="00C152DC">
        <w:lastRenderedPageBreak/>
        <w:pict>
          <v:rect id="docshape12" o:spid="_x0000_s1027" style="position:absolute;margin-left:14.15pt;margin-top:9.65pt;width:144.05pt;height:.7pt;z-index:-15724544;mso-wrap-distance-left:0;mso-wrap-distance-right:0;mso-position-horizontal-relative:page" fillcolor="black" stroked="f">
            <w10:wrap type="topAndBottom" anchorx="page"/>
          </v:rect>
        </w:pict>
      </w:r>
      <w:r w:rsidRPr="00C152DC">
        <w:pict>
          <v:rect id="docshape13" o:spid="_x0000_s1026" style="position:absolute;margin-left:14.15pt;margin-top:20.7pt;width:144.05pt;height:.7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C152DC" w:rsidRDefault="00C152DC">
      <w:pPr>
        <w:pStyle w:val="a3"/>
        <w:spacing w:before="9"/>
        <w:ind w:left="0"/>
        <w:jc w:val="left"/>
        <w:rPr>
          <w:sz w:val="6"/>
        </w:rPr>
      </w:pPr>
    </w:p>
    <w:p w:rsidR="00C152DC" w:rsidRDefault="00C152DC">
      <w:pPr>
        <w:pStyle w:val="a3"/>
        <w:spacing w:before="9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694"/>
        <w:gridCol w:w="10235"/>
        <w:gridCol w:w="2244"/>
      </w:tblGrid>
      <w:tr w:rsidR="00FF527F" w:rsidTr="00E67081">
        <w:trPr>
          <w:trHeight w:val="1440"/>
        </w:trPr>
        <w:tc>
          <w:tcPr>
            <w:tcW w:w="571" w:type="dxa"/>
          </w:tcPr>
          <w:p w:rsidR="00FF527F" w:rsidRDefault="00FF527F">
            <w:pPr>
              <w:pStyle w:val="TableParagraph"/>
              <w:rPr>
                <w:sz w:val="20"/>
              </w:rPr>
            </w:pPr>
          </w:p>
          <w:p w:rsidR="00FF527F" w:rsidRDefault="00FF527F">
            <w:pPr>
              <w:pStyle w:val="TableParagraph"/>
              <w:spacing w:before="145"/>
              <w:rPr>
                <w:sz w:val="20"/>
              </w:rPr>
            </w:pPr>
          </w:p>
          <w:p w:rsidR="00FF527F" w:rsidRDefault="00FF527F">
            <w:pPr>
              <w:pStyle w:val="TableParagraph"/>
              <w:ind w:left="43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2694" w:type="dxa"/>
          </w:tcPr>
          <w:p w:rsidR="00FF527F" w:rsidRDefault="00FF527F">
            <w:pPr>
              <w:pStyle w:val="TableParagraph"/>
              <w:rPr>
                <w:sz w:val="20"/>
              </w:rPr>
            </w:pPr>
          </w:p>
          <w:p w:rsidR="00FF527F" w:rsidRDefault="00FF527F">
            <w:pPr>
              <w:pStyle w:val="TableParagraph"/>
              <w:spacing w:before="30"/>
              <w:rPr>
                <w:sz w:val="20"/>
              </w:rPr>
            </w:pPr>
          </w:p>
          <w:p w:rsidR="00FF527F" w:rsidRDefault="00FF527F">
            <w:pPr>
              <w:pStyle w:val="TableParagraph"/>
              <w:ind w:left="715" w:hanging="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 оборудования</w:t>
            </w:r>
          </w:p>
        </w:tc>
        <w:tc>
          <w:tcPr>
            <w:tcW w:w="10235" w:type="dxa"/>
          </w:tcPr>
          <w:p w:rsidR="00FF527F" w:rsidRDefault="00FF527F">
            <w:pPr>
              <w:pStyle w:val="TableParagraph"/>
              <w:rPr>
                <w:sz w:val="20"/>
              </w:rPr>
            </w:pPr>
          </w:p>
          <w:p w:rsidR="00FF527F" w:rsidRDefault="00FF527F">
            <w:pPr>
              <w:pStyle w:val="TableParagraph"/>
              <w:spacing w:before="145"/>
              <w:rPr>
                <w:sz w:val="20"/>
              </w:rPr>
            </w:pPr>
          </w:p>
          <w:p w:rsidR="00FF527F" w:rsidRDefault="00FF527F"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 w:rsidR="00C6630D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примерные</w:t>
            </w:r>
            <w:r w:rsidR="00C6630D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характеристики</w:t>
            </w:r>
          </w:p>
        </w:tc>
        <w:tc>
          <w:tcPr>
            <w:tcW w:w="2244" w:type="dxa"/>
          </w:tcPr>
          <w:p w:rsidR="00FF527F" w:rsidRDefault="00FF527F" w:rsidP="00FF527F">
            <w:pPr>
              <w:pStyle w:val="TableParagraph"/>
              <w:spacing w:before="130" w:line="249" w:lineRule="auto"/>
              <w:ind w:left="124" w:right="112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Количество единиц </w:t>
            </w:r>
          </w:p>
        </w:tc>
      </w:tr>
      <w:tr w:rsidR="00FF527F" w:rsidTr="00E67081">
        <w:trPr>
          <w:trHeight w:val="1656"/>
        </w:trPr>
        <w:tc>
          <w:tcPr>
            <w:tcW w:w="571" w:type="dxa"/>
          </w:tcPr>
          <w:p w:rsidR="00FF527F" w:rsidRDefault="00FF527F">
            <w:pPr>
              <w:pStyle w:val="TableParagraph"/>
            </w:pPr>
          </w:p>
        </w:tc>
        <w:tc>
          <w:tcPr>
            <w:tcW w:w="2694" w:type="dxa"/>
          </w:tcPr>
          <w:p w:rsidR="00FF527F" w:rsidRDefault="00FF527F">
            <w:pPr>
              <w:pStyle w:val="TableParagraph"/>
            </w:pPr>
          </w:p>
        </w:tc>
        <w:tc>
          <w:tcPr>
            <w:tcW w:w="10235" w:type="dxa"/>
          </w:tcPr>
          <w:p w:rsidR="00FF527F" w:rsidRDefault="00FF527F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конструктивных элементов для сборки макета манипуляционного</w:t>
            </w:r>
            <w:r w:rsidR="00C6630D">
              <w:rPr>
                <w:sz w:val="24"/>
              </w:rPr>
              <w:t xml:space="preserve"> </w:t>
            </w:r>
            <w:r>
              <w:rPr>
                <w:sz w:val="24"/>
              </w:rPr>
              <w:t>робота, металлических конструктивных элементов для сборки макета мобильного робота и т.п., а также электронных компонентов для изучения</w:t>
            </w:r>
            <w:r w:rsidR="00C6630D">
              <w:rPr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 w:rsidR="00C6630D">
              <w:rPr>
                <w:sz w:val="24"/>
              </w:rPr>
              <w:t xml:space="preserve"> </w:t>
            </w:r>
            <w:r>
              <w:rPr>
                <w:sz w:val="24"/>
              </w:rPr>
              <w:t>электроники</w:t>
            </w:r>
            <w:r w:rsidR="00C6630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6630D">
              <w:rPr>
                <w:sz w:val="24"/>
              </w:rPr>
              <w:t xml:space="preserve"> </w:t>
            </w:r>
            <w:r>
              <w:rPr>
                <w:sz w:val="24"/>
              </w:rPr>
              <w:t>схемотехники,</w:t>
            </w:r>
            <w:r w:rsidR="00C6630D">
              <w:rPr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 w:rsidR="00C6630D">
              <w:rPr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 w:rsidR="00C6630D">
              <w:rPr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 w:rsidR="00C6630D">
              <w:rPr>
                <w:sz w:val="24"/>
              </w:rPr>
              <w:t xml:space="preserve"> </w:t>
            </w:r>
            <w:r>
              <w:rPr>
                <w:sz w:val="24"/>
              </w:rPr>
              <w:t>приводов и</w:t>
            </w:r>
            <w:r w:rsidR="00C6630D">
              <w:rPr>
                <w:sz w:val="24"/>
              </w:rPr>
              <w:t xml:space="preserve"> </w:t>
            </w:r>
            <w:r>
              <w:rPr>
                <w:sz w:val="24"/>
              </w:rPr>
              <w:t>датчиков</w:t>
            </w:r>
            <w:r w:rsidR="00C6630D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 w:rsidR="00C6630D">
              <w:rPr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 w:rsidR="00C6630D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C6630D">
              <w:rPr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 w:rsidR="00C6630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робототехнических</w:t>
            </w:r>
          </w:p>
          <w:p w:rsidR="00FF527F" w:rsidRDefault="00FF527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комплексов.</w:t>
            </w:r>
          </w:p>
        </w:tc>
        <w:tc>
          <w:tcPr>
            <w:tcW w:w="2244" w:type="dxa"/>
          </w:tcPr>
          <w:p w:rsidR="00FF527F" w:rsidRDefault="00FF527F">
            <w:pPr>
              <w:pStyle w:val="TableParagraph"/>
            </w:pPr>
          </w:p>
        </w:tc>
      </w:tr>
      <w:tr w:rsidR="00FF527F" w:rsidTr="00E67081">
        <w:trPr>
          <w:trHeight w:val="2486"/>
        </w:trPr>
        <w:tc>
          <w:tcPr>
            <w:tcW w:w="571" w:type="dxa"/>
          </w:tcPr>
          <w:p w:rsidR="00FF527F" w:rsidRDefault="00FF527F">
            <w:pPr>
              <w:pStyle w:val="TableParagraph"/>
              <w:rPr>
                <w:sz w:val="24"/>
              </w:rPr>
            </w:pPr>
          </w:p>
          <w:p w:rsidR="00FF527F" w:rsidRDefault="00FF527F">
            <w:pPr>
              <w:pStyle w:val="TableParagraph"/>
              <w:rPr>
                <w:sz w:val="24"/>
              </w:rPr>
            </w:pPr>
          </w:p>
          <w:p w:rsidR="00FF527F" w:rsidRDefault="00FF527F">
            <w:pPr>
              <w:pStyle w:val="TableParagraph"/>
              <w:spacing w:before="273"/>
              <w:rPr>
                <w:sz w:val="24"/>
              </w:rPr>
            </w:pPr>
          </w:p>
          <w:p w:rsidR="00FF527F" w:rsidRDefault="00FF527F">
            <w:pPr>
              <w:pStyle w:val="TableParagraph"/>
              <w:ind w:left="12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E67081">
              <w:rPr>
                <w:spacing w:val="-5"/>
                <w:sz w:val="24"/>
              </w:rPr>
              <w:t>3</w:t>
            </w:r>
          </w:p>
        </w:tc>
        <w:tc>
          <w:tcPr>
            <w:tcW w:w="2694" w:type="dxa"/>
          </w:tcPr>
          <w:p w:rsidR="00FF527F" w:rsidRDefault="00FF527F">
            <w:pPr>
              <w:pStyle w:val="TableParagraph"/>
              <w:spacing w:before="272"/>
              <w:rPr>
                <w:sz w:val="24"/>
              </w:rPr>
            </w:pPr>
          </w:p>
          <w:p w:rsidR="00FF527F" w:rsidRDefault="00FF527F">
            <w:pPr>
              <w:pStyle w:val="TableParagraph"/>
              <w:ind w:left="106" w:right="136"/>
              <w:rPr>
                <w:sz w:val="24"/>
              </w:rPr>
            </w:pPr>
            <w:r>
              <w:rPr>
                <w:spacing w:val="-2"/>
                <w:sz w:val="24"/>
              </w:rPr>
              <w:t>Четырёх</w:t>
            </w:r>
            <w:r w:rsidR="00C6630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осевой </w:t>
            </w:r>
            <w:r>
              <w:rPr>
                <w:sz w:val="24"/>
              </w:rPr>
              <w:t>учебный робот- манипулятор с модульным</w:t>
            </w:r>
            <w:r w:rsidR="00C6630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6630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сменными </w:t>
            </w:r>
            <w:r>
              <w:rPr>
                <w:spacing w:val="-2"/>
                <w:sz w:val="24"/>
              </w:rPr>
              <w:t>насадками</w:t>
            </w:r>
          </w:p>
        </w:tc>
        <w:tc>
          <w:tcPr>
            <w:tcW w:w="10235" w:type="dxa"/>
          </w:tcPr>
          <w:p w:rsidR="00FF527F" w:rsidRDefault="00FF527F">
            <w:pPr>
              <w:pStyle w:val="TableParagraph"/>
              <w:numPr>
                <w:ilvl w:val="0"/>
                <w:numId w:val="3"/>
              </w:numPr>
              <w:tabs>
                <w:tab w:val="left" w:pos="594"/>
                <w:tab w:val="left" w:pos="1688"/>
                <w:tab w:val="left" w:pos="3999"/>
                <w:tab w:val="left" w:pos="6393"/>
              </w:tabs>
              <w:spacing w:line="242" w:lineRule="auto"/>
              <w:ind w:right="104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сборка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манипуляционных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робототехнических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механизмов, </w:t>
            </w:r>
            <w:r>
              <w:rPr>
                <w:sz w:val="24"/>
              </w:rPr>
              <w:t>выполняющих различные практические задачи;</w:t>
            </w:r>
          </w:p>
          <w:p w:rsidR="00FF527F" w:rsidRDefault="00FF527F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line="271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 w:rsidR="00C6630D">
              <w:rPr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 w:rsidR="00C6630D">
              <w:rPr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 w:rsidR="00C6630D">
              <w:rPr>
                <w:sz w:val="24"/>
              </w:rPr>
              <w:t xml:space="preserve"> </w:t>
            </w:r>
            <w:r>
              <w:rPr>
                <w:sz w:val="24"/>
              </w:rPr>
              <w:t>манипуляционных</w:t>
            </w:r>
            <w:r w:rsidR="00C6630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роботов;</w:t>
            </w:r>
          </w:p>
          <w:p w:rsidR="00FF527F" w:rsidRDefault="00FF527F">
            <w:pPr>
              <w:pStyle w:val="TableParagraph"/>
              <w:numPr>
                <w:ilvl w:val="0"/>
                <w:numId w:val="3"/>
              </w:numPr>
              <w:tabs>
                <w:tab w:val="left" w:pos="382"/>
              </w:tabs>
              <w:spacing w:line="274" w:lineRule="exact"/>
              <w:ind w:right="101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 w:rsidR="00C6630D">
              <w:rPr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 w:rsidR="00C6630D">
              <w:rPr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 w:rsidR="00C6630D">
              <w:rPr>
                <w:sz w:val="24"/>
              </w:rPr>
              <w:t xml:space="preserve"> </w:t>
            </w:r>
            <w:r>
              <w:rPr>
                <w:sz w:val="24"/>
              </w:rPr>
              <w:t>исполнительными</w:t>
            </w:r>
            <w:r w:rsidR="00C6630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механизмами </w:t>
            </w:r>
            <w:r>
              <w:rPr>
                <w:spacing w:val="-2"/>
                <w:sz w:val="24"/>
              </w:rPr>
              <w:t>моделей.</w:t>
            </w:r>
          </w:p>
        </w:tc>
        <w:tc>
          <w:tcPr>
            <w:tcW w:w="2244" w:type="dxa"/>
          </w:tcPr>
          <w:p w:rsidR="00FF527F" w:rsidRDefault="00FF527F">
            <w:pPr>
              <w:pStyle w:val="TableParagraph"/>
              <w:rPr>
                <w:sz w:val="24"/>
              </w:rPr>
            </w:pPr>
          </w:p>
          <w:p w:rsidR="00FF527F" w:rsidRDefault="00FF527F">
            <w:pPr>
              <w:pStyle w:val="TableParagraph"/>
              <w:rPr>
                <w:sz w:val="24"/>
              </w:rPr>
            </w:pPr>
          </w:p>
          <w:p w:rsidR="00FF527F" w:rsidRDefault="00FF527F">
            <w:pPr>
              <w:pStyle w:val="TableParagraph"/>
              <w:spacing w:before="273"/>
              <w:rPr>
                <w:sz w:val="24"/>
              </w:rPr>
            </w:pPr>
          </w:p>
          <w:p w:rsidR="00FF527F" w:rsidRDefault="00FF527F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>шт</w:t>
            </w:r>
          </w:p>
        </w:tc>
      </w:tr>
      <w:tr w:rsidR="00FF527F" w:rsidTr="00E67081">
        <w:trPr>
          <w:trHeight w:val="3592"/>
        </w:trPr>
        <w:tc>
          <w:tcPr>
            <w:tcW w:w="571" w:type="dxa"/>
          </w:tcPr>
          <w:p w:rsidR="00FF527F" w:rsidRDefault="00FF527F">
            <w:pPr>
              <w:pStyle w:val="TableParagraph"/>
              <w:rPr>
                <w:sz w:val="24"/>
              </w:rPr>
            </w:pPr>
          </w:p>
          <w:p w:rsidR="00FF527F" w:rsidRDefault="00FF527F">
            <w:pPr>
              <w:pStyle w:val="TableParagraph"/>
              <w:rPr>
                <w:sz w:val="24"/>
              </w:rPr>
            </w:pPr>
          </w:p>
          <w:p w:rsidR="00FF527F" w:rsidRDefault="00FF527F">
            <w:pPr>
              <w:pStyle w:val="TableParagraph"/>
              <w:spacing w:before="269"/>
              <w:rPr>
                <w:sz w:val="24"/>
              </w:rPr>
            </w:pPr>
          </w:p>
          <w:p w:rsidR="00FF527F" w:rsidRDefault="00FF527F">
            <w:pPr>
              <w:pStyle w:val="TableParagraph"/>
              <w:ind w:left="12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E67081">
              <w:rPr>
                <w:spacing w:val="-5"/>
                <w:sz w:val="24"/>
              </w:rPr>
              <w:t>4</w:t>
            </w:r>
          </w:p>
          <w:p w:rsidR="00FF527F" w:rsidRDefault="00FF527F">
            <w:pPr>
              <w:pStyle w:val="TableParagraph"/>
              <w:spacing w:before="133"/>
              <w:rPr>
                <w:sz w:val="24"/>
              </w:rPr>
            </w:pPr>
          </w:p>
          <w:p w:rsidR="00FF527F" w:rsidRDefault="00FF527F" w:rsidP="006C20F5">
            <w:pPr>
              <w:pStyle w:val="TableParagraph"/>
              <w:spacing w:before="1"/>
              <w:ind w:left="12" w:right="50"/>
              <w:jc w:val="center"/>
              <w:rPr>
                <w:sz w:val="24"/>
              </w:rPr>
            </w:pPr>
          </w:p>
        </w:tc>
        <w:tc>
          <w:tcPr>
            <w:tcW w:w="2694" w:type="dxa"/>
          </w:tcPr>
          <w:p w:rsidR="00FF527F" w:rsidRDefault="00FF527F">
            <w:pPr>
              <w:pStyle w:val="TableParagraph"/>
              <w:spacing w:before="266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Образовательный набор для изучения </w:t>
            </w:r>
            <w:r>
              <w:rPr>
                <w:spacing w:val="-2"/>
                <w:sz w:val="24"/>
              </w:rPr>
              <w:t xml:space="preserve">многокомпонентных робототехнических </w:t>
            </w:r>
            <w:r>
              <w:rPr>
                <w:sz w:val="24"/>
              </w:rPr>
              <w:t xml:space="preserve">систем и </w:t>
            </w:r>
            <w:r>
              <w:rPr>
                <w:spacing w:val="-2"/>
                <w:sz w:val="24"/>
              </w:rPr>
              <w:t>манипуляционных роботов</w:t>
            </w:r>
          </w:p>
        </w:tc>
        <w:tc>
          <w:tcPr>
            <w:tcW w:w="10235" w:type="dxa"/>
          </w:tcPr>
          <w:p w:rsidR="00FF527F" w:rsidRDefault="00FF527F">
            <w:pPr>
              <w:pStyle w:val="TableParagraph"/>
              <w:numPr>
                <w:ilvl w:val="0"/>
                <w:numId w:val="2"/>
              </w:numPr>
              <w:tabs>
                <w:tab w:val="left" w:pos="593"/>
              </w:tabs>
              <w:spacing w:line="242" w:lineRule="auto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сборка манипуляционных робототехнических механизмов, выполняющих различные практические задачи;</w:t>
            </w:r>
          </w:p>
          <w:p w:rsidR="00FF527F" w:rsidRDefault="00FF527F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line="271" w:lineRule="exact"/>
              <w:ind w:left="248" w:hanging="143"/>
              <w:jc w:val="both"/>
              <w:rPr>
                <w:sz w:val="24"/>
              </w:rPr>
            </w:pPr>
            <w:r>
              <w:rPr>
                <w:sz w:val="24"/>
              </w:rPr>
              <w:t>изучение промышленного применения манипуляционных</w:t>
            </w:r>
            <w:r>
              <w:rPr>
                <w:spacing w:val="-2"/>
                <w:sz w:val="24"/>
              </w:rPr>
              <w:t xml:space="preserve"> роботов;</w:t>
            </w:r>
          </w:p>
          <w:p w:rsidR="00FF527F" w:rsidRDefault="00FF527F">
            <w:pPr>
              <w:pStyle w:val="TableParagraph"/>
              <w:numPr>
                <w:ilvl w:val="0"/>
                <w:numId w:val="2"/>
              </w:numPr>
              <w:tabs>
                <w:tab w:val="left" w:pos="329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комплексных программ управления автоматическими или робототехническими устройствами при использовании </w:t>
            </w:r>
            <w:r>
              <w:rPr>
                <w:spacing w:val="-2"/>
                <w:sz w:val="24"/>
              </w:rPr>
              <w:t>универсальных</w:t>
            </w:r>
          </w:p>
          <w:p w:rsidR="00FF527F" w:rsidRDefault="00FF527F"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программируемых </w:t>
            </w:r>
            <w:r>
              <w:rPr>
                <w:spacing w:val="-2"/>
                <w:sz w:val="24"/>
              </w:rPr>
              <w:t>контроллеров.</w:t>
            </w:r>
          </w:p>
        </w:tc>
        <w:tc>
          <w:tcPr>
            <w:tcW w:w="2244" w:type="dxa"/>
          </w:tcPr>
          <w:p w:rsidR="00FF527F" w:rsidRDefault="00FF527F">
            <w:pPr>
              <w:pStyle w:val="TableParagraph"/>
              <w:rPr>
                <w:sz w:val="24"/>
              </w:rPr>
            </w:pPr>
          </w:p>
          <w:p w:rsidR="00FF527F" w:rsidRDefault="00FF527F">
            <w:pPr>
              <w:pStyle w:val="TableParagraph"/>
              <w:rPr>
                <w:sz w:val="24"/>
              </w:rPr>
            </w:pPr>
          </w:p>
          <w:p w:rsidR="00FF527F" w:rsidRDefault="00FF527F">
            <w:pPr>
              <w:pStyle w:val="TableParagraph"/>
              <w:spacing w:before="269"/>
              <w:rPr>
                <w:sz w:val="24"/>
              </w:rPr>
            </w:pPr>
          </w:p>
          <w:p w:rsidR="00FF527F" w:rsidRDefault="00FF527F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>шт</w:t>
            </w:r>
          </w:p>
        </w:tc>
      </w:tr>
    </w:tbl>
    <w:p w:rsidR="006C20F5" w:rsidRDefault="006C20F5"/>
    <w:sectPr w:rsidR="006C20F5" w:rsidSect="00E67081">
      <w:pgSz w:w="16840" w:h="11900" w:orient="landscape"/>
      <w:pgMar w:top="1180" w:right="600" w:bottom="280" w:left="60" w:header="17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2F7F" w:rsidRDefault="00C72F7F" w:rsidP="00C152DC">
      <w:r>
        <w:separator/>
      </w:r>
    </w:p>
  </w:endnote>
  <w:endnote w:type="continuationSeparator" w:id="1">
    <w:p w:rsidR="00C72F7F" w:rsidRDefault="00C72F7F" w:rsidP="00C152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2F7F" w:rsidRDefault="00C72F7F" w:rsidP="00C152DC">
      <w:r>
        <w:separator/>
      </w:r>
    </w:p>
  </w:footnote>
  <w:footnote w:type="continuationSeparator" w:id="1">
    <w:p w:rsidR="00C72F7F" w:rsidRDefault="00C72F7F" w:rsidP="00C152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0F5" w:rsidRDefault="006C20F5">
    <w:pPr>
      <w:pStyle w:val="a3"/>
      <w:spacing w:line="14" w:lineRule="auto"/>
      <w:ind w:left="0"/>
      <w:jc w:val="left"/>
      <w:rPr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0F5" w:rsidRDefault="006C20F5">
    <w:pPr>
      <w:pStyle w:val="a3"/>
      <w:spacing w:line="14" w:lineRule="auto"/>
      <w:ind w:left="0"/>
      <w:jc w:val="left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0F5" w:rsidRDefault="006C20F5">
    <w:pPr>
      <w:pStyle w:val="a3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F6BA0"/>
    <w:multiLevelType w:val="hybridMultilevel"/>
    <w:tmpl w:val="45C86C16"/>
    <w:lvl w:ilvl="0" w:tplc="E94CA5C6">
      <w:numFmt w:val="bullet"/>
      <w:lvlText w:val="-"/>
      <w:lvlJc w:val="left"/>
      <w:pPr>
        <w:ind w:left="105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6CAFBC">
      <w:numFmt w:val="bullet"/>
      <w:lvlText w:val="•"/>
      <w:lvlJc w:val="left"/>
      <w:pPr>
        <w:ind w:left="868" w:hanging="490"/>
      </w:pPr>
      <w:rPr>
        <w:rFonts w:hint="default"/>
        <w:lang w:val="ru-RU" w:eastAsia="en-US" w:bidi="ar-SA"/>
      </w:rPr>
    </w:lvl>
    <w:lvl w:ilvl="2" w:tplc="561E3BCE">
      <w:numFmt w:val="bullet"/>
      <w:lvlText w:val="•"/>
      <w:lvlJc w:val="left"/>
      <w:pPr>
        <w:ind w:left="1637" w:hanging="490"/>
      </w:pPr>
      <w:rPr>
        <w:rFonts w:hint="default"/>
        <w:lang w:val="ru-RU" w:eastAsia="en-US" w:bidi="ar-SA"/>
      </w:rPr>
    </w:lvl>
    <w:lvl w:ilvl="3" w:tplc="DC6253F4">
      <w:numFmt w:val="bullet"/>
      <w:lvlText w:val="•"/>
      <w:lvlJc w:val="left"/>
      <w:pPr>
        <w:ind w:left="2406" w:hanging="490"/>
      </w:pPr>
      <w:rPr>
        <w:rFonts w:hint="default"/>
        <w:lang w:val="ru-RU" w:eastAsia="en-US" w:bidi="ar-SA"/>
      </w:rPr>
    </w:lvl>
    <w:lvl w:ilvl="4" w:tplc="0F7C5F82">
      <w:numFmt w:val="bullet"/>
      <w:lvlText w:val="•"/>
      <w:lvlJc w:val="left"/>
      <w:pPr>
        <w:ind w:left="3174" w:hanging="490"/>
      </w:pPr>
      <w:rPr>
        <w:rFonts w:hint="default"/>
        <w:lang w:val="ru-RU" w:eastAsia="en-US" w:bidi="ar-SA"/>
      </w:rPr>
    </w:lvl>
    <w:lvl w:ilvl="5" w:tplc="70D2C806">
      <w:numFmt w:val="bullet"/>
      <w:lvlText w:val="•"/>
      <w:lvlJc w:val="left"/>
      <w:pPr>
        <w:ind w:left="3943" w:hanging="490"/>
      </w:pPr>
      <w:rPr>
        <w:rFonts w:hint="default"/>
        <w:lang w:val="ru-RU" w:eastAsia="en-US" w:bidi="ar-SA"/>
      </w:rPr>
    </w:lvl>
    <w:lvl w:ilvl="6" w:tplc="190AE94C">
      <w:numFmt w:val="bullet"/>
      <w:lvlText w:val="•"/>
      <w:lvlJc w:val="left"/>
      <w:pPr>
        <w:ind w:left="4712" w:hanging="490"/>
      </w:pPr>
      <w:rPr>
        <w:rFonts w:hint="default"/>
        <w:lang w:val="ru-RU" w:eastAsia="en-US" w:bidi="ar-SA"/>
      </w:rPr>
    </w:lvl>
    <w:lvl w:ilvl="7" w:tplc="B99C359A">
      <w:numFmt w:val="bullet"/>
      <w:lvlText w:val="•"/>
      <w:lvlJc w:val="left"/>
      <w:pPr>
        <w:ind w:left="5480" w:hanging="490"/>
      </w:pPr>
      <w:rPr>
        <w:rFonts w:hint="default"/>
        <w:lang w:val="ru-RU" w:eastAsia="en-US" w:bidi="ar-SA"/>
      </w:rPr>
    </w:lvl>
    <w:lvl w:ilvl="8" w:tplc="A5E8326C">
      <w:numFmt w:val="bullet"/>
      <w:lvlText w:val="•"/>
      <w:lvlJc w:val="left"/>
      <w:pPr>
        <w:ind w:left="6249" w:hanging="490"/>
      </w:pPr>
      <w:rPr>
        <w:rFonts w:hint="default"/>
        <w:lang w:val="ru-RU" w:eastAsia="en-US" w:bidi="ar-SA"/>
      </w:rPr>
    </w:lvl>
  </w:abstractNum>
  <w:abstractNum w:abstractNumId="1">
    <w:nsid w:val="09F22F6E"/>
    <w:multiLevelType w:val="hybridMultilevel"/>
    <w:tmpl w:val="89A03278"/>
    <w:lvl w:ilvl="0" w:tplc="6E669F82">
      <w:numFmt w:val="bullet"/>
      <w:lvlText w:val=""/>
      <w:lvlJc w:val="left"/>
      <w:pPr>
        <w:ind w:left="105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926D86">
      <w:numFmt w:val="bullet"/>
      <w:lvlText w:val="•"/>
      <w:lvlJc w:val="left"/>
      <w:pPr>
        <w:ind w:left="868" w:hanging="346"/>
      </w:pPr>
      <w:rPr>
        <w:rFonts w:hint="default"/>
        <w:lang w:val="ru-RU" w:eastAsia="en-US" w:bidi="ar-SA"/>
      </w:rPr>
    </w:lvl>
    <w:lvl w:ilvl="2" w:tplc="16D2CBCA">
      <w:numFmt w:val="bullet"/>
      <w:lvlText w:val="•"/>
      <w:lvlJc w:val="left"/>
      <w:pPr>
        <w:ind w:left="1637" w:hanging="346"/>
      </w:pPr>
      <w:rPr>
        <w:rFonts w:hint="default"/>
        <w:lang w:val="ru-RU" w:eastAsia="en-US" w:bidi="ar-SA"/>
      </w:rPr>
    </w:lvl>
    <w:lvl w:ilvl="3" w:tplc="98C4476A">
      <w:numFmt w:val="bullet"/>
      <w:lvlText w:val="•"/>
      <w:lvlJc w:val="left"/>
      <w:pPr>
        <w:ind w:left="2406" w:hanging="346"/>
      </w:pPr>
      <w:rPr>
        <w:rFonts w:hint="default"/>
        <w:lang w:val="ru-RU" w:eastAsia="en-US" w:bidi="ar-SA"/>
      </w:rPr>
    </w:lvl>
    <w:lvl w:ilvl="4" w:tplc="0E24FBEA">
      <w:numFmt w:val="bullet"/>
      <w:lvlText w:val="•"/>
      <w:lvlJc w:val="left"/>
      <w:pPr>
        <w:ind w:left="3174" w:hanging="346"/>
      </w:pPr>
      <w:rPr>
        <w:rFonts w:hint="default"/>
        <w:lang w:val="ru-RU" w:eastAsia="en-US" w:bidi="ar-SA"/>
      </w:rPr>
    </w:lvl>
    <w:lvl w:ilvl="5" w:tplc="DEAC29F2">
      <w:numFmt w:val="bullet"/>
      <w:lvlText w:val="•"/>
      <w:lvlJc w:val="left"/>
      <w:pPr>
        <w:ind w:left="3943" w:hanging="346"/>
      </w:pPr>
      <w:rPr>
        <w:rFonts w:hint="default"/>
        <w:lang w:val="ru-RU" w:eastAsia="en-US" w:bidi="ar-SA"/>
      </w:rPr>
    </w:lvl>
    <w:lvl w:ilvl="6" w:tplc="799E456C">
      <w:numFmt w:val="bullet"/>
      <w:lvlText w:val="•"/>
      <w:lvlJc w:val="left"/>
      <w:pPr>
        <w:ind w:left="4712" w:hanging="346"/>
      </w:pPr>
      <w:rPr>
        <w:rFonts w:hint="default"/>
        <w:lang w:val="ru-RU" w:eastAsia="en-US" w:bidi="ar-SA"/>
      </w:rPr>
    </w:lvl>
    <w:lvl w:ilvl="7" w:tplc="A816C6D8">
      <w:numFmt w:val="bullet"/>
      <w:lvlText w:val="•"/>
      <w:lvlJc w:val="left"/>
      <w:pPr>
        <w:ind w:left="5480" w:hanging="346"/>
      </w:pPr>
      <w:rPr>
        <w:rFonts w:hint="default"/>
        <w:lang w:val="ru-RU" w:eastAsia="en-US" w:bidi="ar-SA"/>
      </w:rPr>
    </w:lvl>
    <w:lvl w:ilvl="8" w:tplc="EABE3B94">
      <w:numFmt w:val="bullet"/>
      <w:lvlText w:val="•"/>
      <w:lvlJc w:val="left"/>
      <w:pPr>
        <w:ind w:left="6249" w:hanging="346"/>
      </w:pPr>
      <w:rPr>
        <w:rFonts w:hint="default"/>
        <w:lang w:val="ru-RU" w:eastAsia="en-US" w:bidi="ar-SA"/>
      </w:rPr>
    </w:lvl>
  </w:abstractNum>
  <w:abstractNum w:abstractNumId="2">
    <w:nsid w:val="12BC5C84"/>
    <w:multiLevelType w:val="hybridMultilevel"/>
    <w:tmpl w:val="1D8000B8"/>
    <w:lvl w:ilvl="0" w:tplc="0F28C626">
      <w:numFmt w:val="bullet"/>
      <w:lvlText w:val=""/>
      <w:lvlJc w:val="left"/>
      <w:pPr>
        <w:ind w:left="105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CCBBD6">
      <w:numFmt w:val="bullet"/>
      <w:lvlText w:val="•"/>
      <w:lvlJc w:val="left"/>
      <w:pPr>
        <w:ind w:left="868" w:hanging="346"/>
      </w:pPr>
      <w:rPr>
        <w:rFonts w:hint="default"/>
        <w:lang w:val="ru-RU" w:eastAsia="en-US" w:bidi="ar-SA"/>
      </w:rPr>
    </w:lvl>
    <w:lvl w:ilvl="2" w:tplc="881C0F76">
      <w:numFmt w:val="bullet"/>
      <w:lvlText w:val="•"/>
      <w:lvlJc w:val="left"/>
      <w:pPr>
        <w:ind w:left="1637" w:hanging="346"/>
      </w:pPr>
      <w:rPr>
        <w:rFonts w:hint="default"/>
        <w:lang w:val="ru-RU" w:eastAsia="en-US" w:bidi="ar-SA"/>
      </w:rPr>
    </w:lvl>
    <w:lvl w:ilvl="3" w:tplc="75BE6732">
      <w:numFmt w:val="bullet"/>
      <w:lvlText w:val="•"/>
      <w:lvlJc w:val="left"/>
      <w:pPr>
        <w:ind w:left="2406" w:hanging="346"/>
      </w:pPr>
      <w:rPr>
        <w:rFonts w:hint="default"/>
        <w:lang w:val="ru-RU" w:eastAsia="en-US" w:bidi="ar-SA"/>
      </w:rPr>
    </w:lvl>
    <w:lvl w:ilvl="4" w:tplc="87461376">
      <w:numFmt w:val="bullet"/>
      <w:lvlText w:val="•"/>
      <w:lvlJc w:val="left"/>
      <w:pPr>
        <w:ind w:left="3174" w:hanging="346"/>
      </w:pPr>
      <w:rPr>
        <w:rFonts w:hint="default"/>
        <w:lang w:val="ru-RU" w:eastAsia="en-US" w:bidi="ar-SA"/>
      </w:rPr>
    </w:lvl>
    <w:lvl w:ilvl="5" w:tplc="1ABABB26">
      <w:numFmt w:val="bullet"/>
      <w:lvlText w:val="•"/>
      <w:lvlJc w:val="left"/>
      <w:pPr>
        <w:ind w:left="3943" w:hanging="346"/>
      </w:pPr>
      <w:rPr>
        <w:rFonts w:hint="default"/>
        <w:lang w:val="ru-RU" w:eastAsia="en-US" w:bidi="ar-SA"/>
      </w:rPr>
    </w:lvl>
    <w:lvl w:ilvl="6" w:tplc="1F7C2304">
      <w:numFmt w:val="bullet"/>
      <w:lvlText w:val="•"/>
      <w:lvlJc w:val="left"/>
      <w:pPr>
        <w:ind w:left="4712" w:hanging="346"/>
      </w:pPr>
      <w:rPr>
        <w:rFonts w:hint="default"/>
        <w:lang w:val="ru-RU" w:eastAsia="en-US" w:bidi="ar-SA"/>
      </w:rPr>
    </w:lvl>
    <w:lvl w:ilvl="7" w:tplc="B82E3E9A">
      <w:numFmt w:val="bullet"/>
      <w:lvlText w:val="•"/>
      <w:lvlJc w:val="left"/>
      <w:pPr>
        <w:ind w:left="5480" w:hanging="346"/>
      </w:pPr>
      <w:rPr>
        <w:rFonts w:hint="default"/>
        <w:lang w:val="ru-RU" w:eastAsia="en-US" w:bidi="ar-SA"/>
      </w:rPr>
    </w:lvl>
    <w:lvl w:ilvl="8" w:tplc="272A0464">
      <w:numFmt w:val="bullet"/>
      <w:lvlText w:val="•"/>
      <w:lvlJc w:val="left"/>
      <w:pPr>
        <w:ind w:left="6249" w:hanging="346"/>
      </w:pPr>
      <w:rPr>
        <w:rFonts w:hint="default"/>
        <w:lang w:val="ru-RU" w:eastAsia="en-US" w:bidi="ar-SA"/>
      </w:rPr>
    </w:lvl>
  </w:abstractNum>
  <w:abstractNum w:abstractNumId="3">
    <w:nsid w:val="17EB3E14"/>
    <w:multiLevelType w:val="hybridMultilevel"/>
    <w:tmpl w:val="7D245926"/>
    <w:lvl w:ilvl="0" w:tplc="890E7224">
      <w:start w:val="1"/>
      <w:numFmt w:val="decimal"/>
      <w:lvlText w:val="%1."/>
      <w:lvlJc w:val="left"/>
      <w:pPr>
        <w:ind w:left="4404" w:hanging="70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96865CE">
      <w:start w:val="1"/>
      <w:numFmt w:val="decimal"/>
      <w:lvlText w:val="%2."/>
      <w:lvlJc w:val="left"/>
      <w:pPr>
        <w:ind w:left="197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FE14E466">
      <w:numFmt w:val="bullet"/>
      <w:lvlText w:val=""/>
      <w:lvlJc w:val="left"/>
      <w:pPr>
        <w:ind w:left="197" w:hanging="2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CFA44BD4">
      <w:numFmt w:val="bullet"/>
      <w:lvlText w:val="•"/>
      <w:lvlJc w:val="left"/>
      <w:pPr>
        <w:ind w:left="5746" w:hanging="231"/>
      </w:pPr>
      <w:rPr>
        <w:rFonts w:hint="default"/>
        <w:lang w:val="ru-RU" w:eastAsia="en-US" w:bidi="ar-SA"/>
      </w:rPr>
    </w:lvl>
    <w:lvl w:ilvl="4" w:tplc="7946D920">
      <w:numFmt w:val="bullet"/>
      <w:lvlText w:val="•"/>
      <w:lvlJc w:val="left"/>
      <w:pPr>
        <w:ind w:left="6419" w:hanging="231"/>
      </w:pPr>
      <w:rPr>
        <w:rFonts w:hint="default"/>
        <w:lang w:val="ru-RU" w:eastAsia="en-US" w:bidi="ar-SA"/>
      </w:rPr>
    </w:lvl>
    <w:lvl w:ilvl="5" w:tplc="5906D078">
      <w:numFmt w:val="bullet"/>
      <w:lvlText w:val="•"/>
      <w:lvlJc w:val="left"/>
      <w:pPr>
        <w:ind w:left="7092" w:hanging="231"/>
      </w:pPr>
      <w:rPr>
        <w:rFonts w:hint="default"/>
        <w:lang w:val="ru-RU" w:eastAsia="en-US" w:bidi="ar-SA"/>
      </w:rPr>
    </w:lvl>
    <w:lvl w:ilvl="6" w:tplc="1D7EEF30">
      <w:numFmt w:val="bullet"/>
      <w:lvlText w:val="•"/>
      <w:lvlJc w:val="left"/>
      <w:pPr>
        <w:ind w:left="7766" w:hanging="231"/>
      </w:pPr>
      <w:rPr>
        <w:rFonts w:hint="default"/>
        <w:lang w:val="ru-RU" w:eastAsia="en-US" w:bidi="ar-SA"/>
      </w:rPr>
    </w:lvl>
    <w:lvl w:ilvl="7" w:tplc="89A4EB38">
      <w:numFmt w:val="bullet"/>
      <w:lvlText w:val="•"/>
      <w:lvlJc w:val="left"/>
      <w:pPr>
        <w:ind w:left="8439" w:hanging="231"/>
      </w:pPr>
      <w:rPr>
        <w:rFonts w:hint="default"/>
        <w:lang w:val="ru-RU" w:eastAsia="en-US" w:bidi="ar-SA"/>
      </w:rPr>
    </w:lvl>
    <w:lvl w:ilvl="8" w:tplc="55C6F2B0">
      <w:numFmt w:val="bullet"/>
      <w:lvlText w:val="•"/>
      <w:lvlJc w:val="left"/>
      <w:pPr>
        <w:ind w:left="9112" w:hanging="231"/>
      </w:pPr>
      <w:rPr>
        <w:rFonts w:hint="default"/>
        <w:lang w:val="ru-RU" w:eastAsia="en-US" w:bidi="ar-SA"/>
      </w:rPr>
    </w:lvl>
  </w:abstractNum>
  <w:abstractNum w:abstractNumId="4">
    <w:nsid w:val="1F6E006C"/>
    <w:multiLevelType w:val="hybridMultilevel"/>
    <w:tmpl w:val="C52A9372"/>
    <w:lvl w:ilvl="0" w:tplc="009E28EE">
      <w:numFmt w:val="bullet"/>
      <w:lvlText w:val="–"/>
      <w:lvlJc w:val="left"/>
      <w:pPr>
        <w:ind w:left="197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DAACCFA">
      <w:numFmt w:val="bullet"/>
      <w:lvlText w:val="•"/>
      <w:lvlJc w:val="left"/>
      <w:pPr>
        <w:ind w:left="1225" w:hanging="404"/>
      </w:pPr>
      <w:rPr>
        <w:rFonts w:hint="default"/>
        <w:lang w:val="ru-RU" w:eastAsia="en-US" w:bidi="ar-SA"/>
      </w:rPr>
    </w:lvl>
    <w:lvl w:ilvl="2" w:tplc="1C02DAB2">
      <w:numFmt w:val="bullet"/>
      <w:lvlText w:val="•"/>
      <w:lvlJc w:val="left"/>
      <w:pPr>
        <w:ind w:left="2251" w:hanging="404"/>
      </w:pPr>
      <w:rPr>
        <w:rFonts w:hint="default"/>
        <w:lang w:val="ru-RU" w:eastAsia="en-US" w:bidi="ar-SA"/>
      </w:rPr>
    </w:lvl>
    <w:lvl w:ilvl="3" w:tplc="948E86B0">
      <w:numFmt w:val="bullet"/>
      <w:lvlText w:val="•"/>
      <w:lvlJc w:val="left"/>
      <w:pPr>
        <w:ind w:left="3277" w:hanging="404"/>
      </w:pPr>
      <w:rPr>
        <w:rFonts w:hint="default"/>
        <w:lang w:val="ru-RU" w:eastAsia="en-US" w:bidi="ar-SA"/>
      </w:rPr>
    </w:lvl>
    <w:lvl w:ilvl="4" w:tplc="7A2A0594">
      <w:numFmt w:val="bullet"/>
      <w:lvlText w:val="•"/>
      <w:lvlJc w:val="left"/>
      <w:pPr>
        <w:ind w:left="4303" w:hanging="404"/>
      </w:pPr>
      <w:rPr>
        <w:rFonts w:hint="default"/>
        <w:lang w:val="ru-RU" w:eastAsia="en-US" w:bidi="ar-SA"/>
      </w:rPr>
    </w:lvl>
    <w:lvl w:ilvl="5" w:tplc="67B288F4">
      <w:numFmt w:val="bullet"/>
      <w:lvlText w:val="•"/>
      <w:lvlJc w:val="left"/>
      <w:pPr>
        <w:ind w:left="5329" w:hanging="404"/>
      </w:pPr>
      <w:rPr>
        <w:rFonts w:hint="default"/>
        <w:lang w:val="ru-RU" w:eastAsia="en-US" w:bidi="ar-SA"/>
      </w:rPr>
    </w:lvl>
    <w:lvl w:ilvl="6" w:tplc="5B4C0D32">
      <w:numFmt w:val="bullet"/>
      <w:lvlText w:val="•"/>
      <w:lvlJc w:val="left"/>
      <w:pPr>
        <w:ind w:left="6355" w:hanging="404"/>
      </w:pPr>
      <w:rPr>
        <w:rFonts w:hint="default"/>
        <w:lang w:val="ru-RU" w:eastAsia="en-US" w:bidi="ar-SA"/>
      </w:rPr>
    </w:lvl>
    <w:lvl w:ilvl="7" w:tplc="BA10681A">
      <w:numFmt w:val="bullet"/>
      <w:lvlText w:val="•"/>
      <w:lvlJc w:val="left"/>
      <w:pPr>
        <w:ind w:left="7381" w:hanging="404"/>
      </w:pPr>
      <w:rPr>
        <w:rFonts w:hint="default"/>
        <w:lang w:val="ru-RU" w:eastAsia="en-US" w:bidi="ar-SA"/>
      </w:rPr>
    </w:lvl>
    <w:lvl w:ilvl="8" w:tplc="0B6EF460">
      <w:numFmt w:val="bullet"/>
      <w:lvlText w:val="•"/>
      <w:lvlJc w:val="left"/>
      <w:pPr>
        <w:ind w:left="8407" w:hanging="404"/>
      </w:pPr>
      <w:rPr>
        <w:rFonts w:hint="default"/>
        <w:lang w:val="ru-RU" w:eastAsia="en-US" w:bidi="ar-SA"/>
      </w:rPr>
    </w:lvl>
  </w:abstractNum>
  <w:abstractNum w:abstractNumId="5">
    <w:nsid w:val="232A3A57"/>
    <w:multiLevelType w:val="hybridMultilevel"/>
    <w:tmpl w:val="B1267536"/>
    <w:lvl w:ilvl="0" w:tplc="FFC838AE">
      <w:start w:val="2"/>
      <w:numFmt w:val="decimal"/>
      <w:lvlText w:val="%1"/>
      <w:lvlJc w:val="left"/>
      <w:pPr>
        <w:ind w:left="1628" w:hanging="721"/>
        <w:jc w:val="left"/>
      </w:pPr>
      <w:rPr>
        <w:rFonts w:hint="default"/>
        <w:lang w:val="ru-RU" w:eastAsia="en-US" w:bidi="ar-SA"/>
      </w:rPr>
    </w:lvl>
    <w:lvl w:ilvl="1" w:tplc="FB36F5CE">
      <w:numFmt w:val="none"/>
      <w:lvlText w:val=""/>
      <w:lvlJc w:val="left"/>
      <w:pPr>
        <w:tabs>
          <w:tab w:val="num" w:pos="360"/>
        </w:tabs>
      </w:pPr>
    </w:lvl>
    <w:lvl w:ilvl="2" w:tplc="9182AB8C">
      <w:numFmt w:val="none"/>
      <w:lvlText w:val=""/>
      <w:lvlJc w:val="left"/>
      <w:pPr>
        <w:tabs>
          <w:tab w:val="num" w:pos="360"/>
        </w:tabs>
      </w:pPr>
    </w:lvl>
    <w:lvl w:ilvl="3" w:tplc="B44EC68A">
      <w:numFmt w:val="bullet"/>
      <w:lvlText w:val="•"/>
      <w:lvlJc w:val="left"/>
      <w:pPr>
        <w:ind w:left="3864" w:hanging="721"/>
      </w:pPr>
      <w:rPr>
        <w:rFonts w:hint="default"/>
        <w:lang w:val="ru-RU" w:eastAsia="en-US" w:bidi="ar-SA"/>
      </w:rPr>
    </w:lvl>
    <w:lvl w:ilvl="4" w:tplc="596CFE4E">
      <w:numFmt w:val="bullet"/>
      <w:lvlText w:val="•"/>
      <w:lvlJc w:val="left"/>
      <w:pPr>
        <w:ind w:left="4806" w:hanging="721"/>
      </w:pPr>
      <w:rPr>
        <w:rFonts w:hint="default"/>
        <w:lang w:val="ru-RU" w:eastAsia="en-US" w:bidi="ar-SA"/>
      </w:rPr>
    </w:lvl>
    <w:lvl w:ilvl="5" w:tplc="B94624C8">
      <w:numFmt w:val="bullet"/>
      <w:lvlText w:val="•"/>
      <w:lvlJc w:val="left"/>
      <w:pPr>
        <w:ind w:left="5748" w:hanging="721"/>
      </w:pPr>
      <w:rPr>
        <w:rFonts w:hint="default"/>
        <w:lang w:val="ru-RU" w:eastAsia="en-US" w:bidi="ar-SA"/>
      </w:rPr>
    </w:lvl>
    <w:lvl w:ilvl="6" w:tplc="8526984A">
      <w:numFmt w:val="bullet"/>
      <w:lvlText w:val="•"/>
      <w:lvlJc w:val="left"/>
      <w:pPr>
        <w:ind w:left="6690" w:hanging="721"/>
      </w:pPr>
      <w:rPr>
        <w:rFonts w:hint="default"/>
        <w:lang w:val="ru-RU" w:eastAsia="en-US" w:bidi="ar-SA"/>
      </w:rPr>
    </w:lvl>
    <w:lvl w:ilvl="7" w:tplc="FE7CA6F4">
      <w:numFmt w:val="bullet"/>
      <w:lvlText w:val="•"/>
      <w:lvlJc w:val="left"/>
      <w:pPr>
        <w:ind w:left="7632" w:hanging="721"/>
      </w:pPr>
      <w:rPr>
        <w:rFonts w:hint="default"/>
        <w:lang w:val="ru-RU" w:eastAsia="en-US" w:bidi="ar-SA"/>
      </w:rPr>
    </w:lvl>
    <w:lvl w:ilvl="8" w:tplc="5CC2DD74">
      <w:numFmt w:val="bullet"/>
      <w:lvlText w:val="•"/>
      <w:lvlJc w:val="left"/>
      <w:pPr>
        <w:ind w:left="8574" w:hanging="721"/>
      </w:pPr>
      <w:rPr>
        <w:rFonts w:hint="default"/>
        <w:lang w:val="ru-RU" w:eastAsia="en-US" w:bidi="ar-SA"/>
      </w:rPr>
    </w:lvl>
  </w:abstractNum>
  <w:abstractNum w:abstractNumId="6">
    <w:nsid w:val="240058D5"/>
    <w:multiLevelType w:val="hybridMultilevel"/>
    <w:tmpl w:val="4344E6B2"/>
    <w:lvl w:ilvl="0" w:tplc="DC0448C2">
      <w:numFmt w:val="bullet"/>
      <w:lvlText w:val=""/>
      <w:lvlJc w:val="left"/>
      <w:pPr>
        <w:ind w:left="197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4D481DA">
      <w:numFmt w:val="bullet"/>
      <w:lvlText w:val="•"/>
      <w:lvlJc w:val="left"/>
      <w:pPr>
        <w:ind w:left="1225" w:hanging="567"/>
      </w:pPr>
      <w:rPr>
        <w:rFonts w:hint="default"/>
        <w:lang w:val="ru-RU" w:eastAsia="en-US" w:bidi="ar-SA"/>
      </w:rPr>
    </w:lvl>
    <w:lvl w:ilvl="2" w:tplc="1414A114">
      <w:numFmt w:val="bullet"/>
      <w:lvlText w:val="•"/>
      <w:lvlJc w:val="left"/>
      <w:pPr>
        <w:ind w:left="2251" w:hanging="567"/>
      </w:pPr>
      <w:rPr>
        <w:rFonts w:hint="default"/>
        <w:lang w:val="ru-RU" w:eastAsia="en-US" w:bidi="ar-SA"/>
      </w:rPr>
    </w:lvl>
    <w:lvl w:ilvl="3" w:tplc="28941978">
      <w:numFmt w:val="bullet"/>
      <w:lvlText w:val="•"/>
      <w:lvlJc w:val="left"/>
      <w:pPr>
        <w:ind w:left="3277" w:hanging="567"/>
      </w:pPr>
      <w:rPr>
        <w:rFonts w:hint="default"/>
        <w:lang w:val="ru-RU" w:eastAsia="en-US" w:bidi="ar-SA"/>
      </w:rPr>
    </w:lvl>
    <w:lvl w:ilvl="4" w:tplc="7108A7EE">
      <w:numFmt w:val="bullet"/>
      <w:lvlText w:val="•"/>
      <w:lvlJc w:val="left"/>
      <w:pPr>
        <w:ind w:left="4303" w:hanging="567"/>
      </w:pPr>
      <w:rPr>
        <w:rFonts w:hint="default"/>
        <w:lang w:val="ru-RU" w:eastAsia="en-US" w:bidi="ar-SA"/>
      </w:rPr>
    </w:lvl>
    <w:lvl w:ilvl="5" w:tplc="DDBCFA5A">
      <w:numFmt w:val="bullet"/>
      <w:lvlText w:val="•"/>
      <w:lvlJc w:val="left"/>
      <w:pPr>
        <w:ind w:left="5329" w:hanging="567"/>
      </w:pPr>
      <w:rPr>
        <w:rFonts w:hint="default"/>
        <w:lang w:val="ru-RU" w:eastAsia="en-US" w:bidi="ar-SA"/>
      </w:rPr>
    </w:lvl>
    <w:lvl w:ilvl="6" w:tplc="E9E6C9FA">
      <w:numFmt w:val="bullet"/>
      <w:lvlText w:val="•"/>
      <w:lvlJc w:val="left"/>
      <w:pPr>
        <w:ind w:left="6355" w:hanging="567"/>
      </w:pPr>
      <w:rPr>
        <w:rFonts w:hint="default"/>
        <w:lang w:val="ru-RU" w:eastAsia="en-US" w:bidi="ar-SA"/>
      </w:rPr>
    </w:lvl>
    <w:lvl w:ilvl="7" w:tplc="F118D3EA">
      <w:numFmt w:val="bullet"/>
      <w:lvlText w:val="•"/>
      <w:lvlJc w:val="left"/>
      <w:pPr>
        <w:ind w:left="7381" w:hanging="567"/>
      </w:pPr>
      <w:rPr>
        <w:rFonts w:hint="default"/>
        <w:lang w:val="ru-RU" w:eastAsia="en-US" w:bidi="ar-SA"/>
      </w:rPr>
    </w:lvl>
    <w:lvl w:ilvl="8" w:tplc="623031A6">
      <w:numFmt w:val="bullet"/>
      <w:lvlText w:val="•"/>
      <w:lvlJc w:val="left"/>
      <w:pPr>
        <w:ind w:left="8407" w:hanging="567"/>
      </w:pPr>
      <w:rPr>
        <w:rFonts w:hint="default"/>
        <w:lang w:val="ru-RU" w:eastAsia="en-US" w:bidi="ar-SA"/>
      </w:rPr>
    </w:lvl>
  </w:abstractNum>
  <w:abstractNum w:abstractNumId="7">
    <w:nsid w:val="2E634B7B"/>
    <w:multiLevelType w:val="hybridMultilevel"/>
    <w:tmpl w:val="E2662912"/>
    <w:lvl w:ilvl="0" w:tplc="00A65BE8">
      <w:numFmt w:val="bullet"/>
      <w:lvlText w:val=""/>
      <w:lvlJc w:val="left"/>
      <w:pPr>
        <w:ind w:left="197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1BC4C3A">
      <w:numFmt w:val="bullet"/>
      <w:lvlText w:val="•"/>
      <w:lvlJc w:val="left"/>
      <w:pPr>
        <w:ind w:left="1225" w:hanging="346"/>
      </w:pPr>
      <w:rPr>
        <w:rFonts w:hint="default"/>
        <w:lang w:val="ru-RU" w:eastAsia="en-US" w:bidi="ar-SA"/>
      </w:rPr>
    </w:lvl>
    <w:lvl w:ilvl="2" w:tplc="A9E4FB2C">
      <w:numFmt w:val="bullet"/>
      <w:lvlText w:val="•"/>
      <w:lvlJc w:val="left"/>
      <w:pPr>
        <w:ind w:left="2251" w:hanging="346"/>
      </w:pPr>
      <w:rPr>
        <w:rFonts w:hint="default"/>
        <w:lang w:val="ru-RU" w:eastAsia="en-US" w:bidi="ar-SA"/>
      </w:rPr>
    </w:lvl>
    <w:lvl w:ilvl="3" w:tplc="6720C858">
      <w:numFmt w:val="bullet"/>
      <w:lvlText w:val="•"/>
      <w:lvlJc w:val="left"/>
      <w:pPr>
        <w:ind w:left="3277" w:hanging="346"/>
      </w:pPr>
      <w:rPr>
        <w:rFonts w:hint="default"/>
        <w:lang w:val="ru-RU" w:eastAsia="en-US" w:bidi="ar-SA"/>
      </w:rPr>
    </w:lvl>
    <w:lvl w:ilvl="4" w:tplc="76FE5E54">
      <w:numFmt w:val="bullet"/>
      <w:lvlText w:val="•"/>
      <w:lvlJc w:val="left"/>
      <w:pPr>
        <w:ind w:left="4303" w:hanging="346"/>
      </w:pPr>
      <w:rPr>
        <w:rFonts w:hint="default"/>
        <w:lang w:val="ru-RU" w:eastAsia="en-US" w:bidi="ar-SA"/>
      </w:rPr>
    </w:lvl>
    <w:lvl w:ilvl="5" w:tplc="447A4C5C">
      <w:numFmt w:val="bullet"/>
      <w:lvlText w:val="•"/>
      <w:lvlJc w:val="left"/>
      <w:pPr>
        <w:ind w:left="5329" w:hanging="346"/>
      </w:pPr>
      <w:rPr>
        <w:rFonts w:hint="default"/>
        <w:lang w:val="ru-RU" w:eastAsia="en-US" w:bidi="ar-SA"/>
      </w:rPr>
    </w:lvl>
    <w:lvl w:ilvl="6" w:tplc="CF5690D6">
      <w:numFmt w:val="bullet"/>
      <w:lvlText w:val="•"/>
      <w:lvlJc w:val="left"/>
      <w:pPr>
        <w:ind w:left="6355" w:hanging="346"/>
      </w:pPr>
      <w:rPr>
        <w:rFonts w:hint="default"/>
        <w:lang w:val="ru-RU" w:eastAsia="en-US" w:bidi="ar-SA"/>
      </w:rPr>
    </w:lvl>
    <w:lvl w:ilvl="7" w:tplc="C9682CB4">
      <w:numFmt w:val="bullet"/>
      <w:lvlText w:val="•"/>
      <w:lvlJc w:val="left"/>
      <w:pPr>
        <w:ind w:left="7381" w:hanging="346"/>
      </w:pPr>
      <w:rPr>
        <w:rFonts w:hint="default"/>
        <w:lang w:val="ru-RU" w:eastAsia="en-US" w:bidi="ar-SA"/>
      </w:rPr>
    </w:lvl>
    <w:lvl w:ilvl="8" w:tplc="74FC4AA6">
      <w:numFmt w:val="bullet"/>
      <w:lvlText w:val="•"/>
      <w:lvlJc w:val="left"/>
      <w:pPr>
        <w:ind w:left="8407" w:hanging="346"/>
      </w:pPr>
      <w:rPr>
        <w:rFonts w:hint="default"/>
        <w:lang w:val="ru-RU" w:eastAsia="en-US" w:bidi="ar-SA"/>
      </w:rPr>
    </w:lvl>
  </w:abstractNum>
  <w:abstractNum w:abstractNumId="8">
    <w:nsid w:val="37D77749"/>
    <w:multiLevelType w:val="hybridMultilevel"/>
    <w:tmpl w:val="ED1AAAA2"/>
    <w:lvl w:ilvl="0" w:tplc="7CCE4B52">
      <w:numFmt w:val="bullet"/>
      <w:lvlText w:val=""/>
      <w:lvlJc w:val="left"/>
      <w:pPr>
        <w:ind w:left="197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B4A5FDA">
      <w:numFmt w:val="bullet"/>
      <w:lvlText w:val="•"/>
      <w:lvlJc w:val="left"/>
      <w:pPr>
        <w:ind w:left="1225" w:hanging="567"/>
      </w:pPr>
      <w:rPr>
        <w:rFonts w:hint="default"/>
        <w:lang w:val="ru-RU" w:eastAsia="en-US" w:bidi="ar-SA"/>
      </w:rPr>
    </w:lvl>
    <w:lvl w:ilvl="2" w:tplc="9D068470">
      <w:numFmt w:val="bullet"/>
      <w:lvlText w:val="•"/>
      <w:lvlJc w:val="left"/>
      <w:pPr>
        <w:ind w:left="2251" w:hanging="567"/>
      </w:pPr>
      <w:rPr>
        <w:rFonts w:hint="default"/>
        <w:lang w:val="ru-RU" w:eastAsia="en-US" w:bidi="ar-SA"/>
      </w:rPr>
    </w:lvl>
    <w:lvl w:ilvl="3" w:tplc="2DE06FEE">
      <w:numFmt w:val="bullet"/>
      <w:lvlText w:val="•"/>
      <w:lvlJc w:val="left"/>
      <w:pPr>
        <w:ind w:left="3277" w:hanging="567"/>
      </w:pPr>
      <w:rPr>
        <w:rFonts w:hint="default"/>
        <w:lang w:val="ru-RU" w:eastAsia="en-US" w:bidi="ar-SA"/>
      </w:rPr>
    </w:lvl>
    <w:lvl w:ilvl="4" w:tplc="6358C012">
      <w:numFmt w:val="bullet"/>
      <w:lvlText w:val="•"/>
      <w:lvlJc w:val="left"/>
      <w:pPr>
        <w:ind w:left="4303" w:hanging="567"/>
      </w:pPr>
      <w:rPr>
        <w:rFonts w:hint="default"/>
        <w:lang w:val="ru-RU" w:eastAsia="en-US" w:bidi="ar-SA"/>
      </w:rPr>
    </w:lvl>
    <w:lvl w:ilvl="5" w:tplc="17C2B10A">
      <w:numFmt w:val="bullet"/>
      <w:lvlText w:val="•"/>
      <w:lvlJc w:val="left"/>
      <w:pPr>
        <w:ind w:left="5329" w:hanging="567"/>
      </w:pPr>
      <w:rPr>
        <w:rFonts w:hint="default"/>
        <w:lang w:val="ru-RU" w:eastAsia="en-US" w:bidi="ar-SA"/>
      </w:rPr>
    </w:lvl>
    <w:lvl w:ilvl="6" w:tplc="742AE270">
      <w:numFmt w:val="bullet"/>
      <w:lvlText w:val="•"/>
      <w:lvlJc w:val="left"/>
      <w:pPr>
        <w:ind w:left="6355" w:hanging="567"/>
      </w:pPr>
      <w:rPr>
        <w:rFonts w:hint="default"/>
        <w:lang w:val="ru-RU" w:eastAsia="en-US" w:bidi="ar-SA"/>
      </w:rPr>
    </w:lvl>
    <w:lvl w:ilvl="7" w:tplc="79AAEFD2">
      <w:numFmt w:val="bullet"/>
      <w:lvlText w:val="•"/>
      <w:lvlJc w:val="left"/>
      <w:pPr>
        <w:ind w:left="7381" w:hanging="567"/>
      </w:pPr>
      <w:rPr>
        <w:rFonts w:hint="default"/>
        <w:lang w:val="ru-RU" w:eastAsia="en-US" w:bidi="ar-SA"/>
      </w:rPr>
    </w:lvl>
    <w:lvl w:ilvl="8" w:tplc="D49C2610">
      <w:numFmt w:val="bullet"/>
      <w:lvlText w:val="•"/>
      <w:lvlJc w:val="left"/>
      <w:pPr>
        <w:ind w:left="8407" w:hanging="567"/>
      </w:pPr>
      <w:rPr>
        <w:rFonts w:hint="default"/>
        <w:lang w:val="ru-RU" w:eastAsia="en-US" w:bidi="ar-SA"/>
      </w:rPr>
    </w:lvl>
  </w:abstractNum>
  <w:abstractNum w:abstractNumId="9">
    <w:nsid w:val="45EE0823"/>
    <w:multiLevelType w:val="hybridMultilevel"/>
    <w:tmpl w:val="51E4315E"/>
    <w:lvl w:ilvl="0" w:tplc="65F25E58">
      <w:start w:val="1"/>
      <w:numFmt w:val="decimal"/>
      <w:lvlText w:val="%1."/>
      <w:lvlJc w:val="left"/>
      <w:pPr>
        <w:ind w:left="1533" w:hanging="70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AF8E3BE">
      <w:numFmt w:val="none"/>
      <w:lvlText w:val=""/>
      <w:lvlJc w:val="left"/>
      <w:pPr>
        <w:tabs>
          <w:tab w:val="num" w:pos="360"/>
        </w:tabs>
      </w:pPr>
    </w:lvl>
    <w:lvl w:ilvl="2" w:tplc="A55AF418">
      <w:numFmt w:val="none"/>
      <w:lvlText w:val=""/>
      <w:lvlJc w:val="left"/>
      <w:pPr>
        <w:tabs>
          <w:tab w:val="num" w:pos="360"/>
        </w:tabs>
      </w:pPr>
    </w:lvl>
    <w:lvl w:ilvl="3" w:tplc="D0A4CAA2">
      <w:numFmt w:val="bullet"/>
      <w:lvlText w:val="•"/>
      <w:lvlJc w:val="left"/>
      <w:pPr>
        <w:ind w:left="3486" w:hanging="706"/>
      </w:pPr>
      <w:rPr>
        <w:rFonts w:hint="default"/>
        <w:lang w:val="ru-RU" w:eastAsia="en-US" w:bidi="ar-SA"/>
      </w:rPr>
    </w:lvl>
    <w:lvl w:ilvl="4" w:tplc="294CCB6E">
      <w:numFmt w:val="bullet"/>
      <w:lvlText w:val="•"/>
      <w:lvlJc w:val="left"/>
      <w:pPr>
        <w:ind w:left="4459" w:hanging="706"/>
      </w:pPr>
      <w:rPr>
        <w:rFonts w:hint="default"/>
        <w:lang w:val="ru-RU" w:eastAsia="en-US" w:bidi="ar-SA"/>
      </w:rPr>
    </w:lvl>
    <w:lvl w:ilvl="5" w:tplc="DF926EBE">
      <w:numFmt w:val="bullet"/>
      <w:lvlText w:val="•"/>
      <w:lvlJc w:val="left"/>
      <w:pPr>
        <w:ind w:left="5432" w:hanging="706"/>
      </w:pPr>
      <w:rPr>
        <w:rFonts w:hint="default"/>
        <w:lang w:val="ru-RU" w:eastAsia="en-US" w:bidi="ar-SA"/>
      </w:rPr>
    </w:lvl>
    <w:lvl w:ilvl="6" w:tplc="0F102FA6">
      <w:numFmt w:val="bullet"/>
      <w:lvlText w:val="•"/>
      <w:lvlJc w:val="left"/>
      <w:pPr>
        <w:ind w:left="6406" w:hanging="706"/>
      </w:pPr>
      <w:rPr>
        <w:rFonts w:hint="default"/>
        <w:lang w:val="ru-RU" w:eastAsia="en-US" w:bidi="ar-SA"/>
      </w:rPr>
    </w:lvl>
    <w:lvl w:ilvl="7" w:tplc="6CE89A08">
      <w:numFmt w:val="bullet"/>
      <w:lvlText w:val="•"/>
      <w:lvlJc w:val="left"/>
      <w:pPr>
        <w:ind w:left="7379" w:hanging="706"/>
      </w:pPr>
      <w:rPr>
        <w:rFonts w:hint="default"/>
        <w:lang w:val="ru-RU" w:eastAsia="en-US" w:bidi="ar-SA"/>
      </w:rPr>
    </w:lvl>
    <w:lvl w:ilvl="8" w:tplc="A9607CE8">
      <w:numFmt w:val="bullet"/>
      <w:lvlText w:val="•"/>
      <w:lvlJc w:val="left"/>
      <w:pPr>
        <w:ind w:left="8352" w:hanging="706"/>
      </w:pPr>
      <w:rPr>
        <w:rFonts w:hint="default"/>
        <w:lang w:val="ru-RU" w:eastAsia="en-US" w:bidi="ar-SA"/>
      </w:rPr>
    </w:lvl>
  </w:abstractNum>
  <w:abstractNum w:abstractNumId="10">
    <w:nsid w:val="538A1F8C"/>
    <w:multiLevelType w:val="hybridMultilevel"/>
    <w:tmpl w:val="EB3E4954"/>
    <w:lvl w:ilvl="0" w:tplc="7B60B7C0">
      <w:start w:val="1"/>
      <w:numFmt w:val="decimal"/>
      <w:lvlText w:val="%1."/>
      <w:lvlJc w:val="left"/>
      <w:pPr>
        <w:ind w:left="580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5B00F74">
      <w:numFmt w:val="bullet"/>
      <w:lvlText w:val="•"/>
      <w:lvlJc w:val="left"/>
      <w:pPr>
        <w:ind w:left="838" w:hanging="361"/>
      </w:pPr>
      <w:rPr>
        <w:rFonts w:hint="default"/>
        <w:lang w:val="ru-RU" w:eastAsia="en-US" w:bidi="ar-SA"/>
      </w:rPr>
    </w:lvl>
    <w:lvl w:ilvl="2" w:tplc="14742A18">
      <w:numFmt w:val="bullet"/>
      <w:lvlText w:val="•"/>
      <w:lvlJc w:val="left"/>
      <w:pPr>
        <w:ind w:left="1096" w:hanging="361"/>
      </w:pPr>
      <w:rPr>
        <w:rFonts w:hint="default"/>
        <w:lang w:val="ru-RU" w:eastAsia="en-US" w:bidi="ar-SA"/>
      </w:rPr>
    </w:lvl>
    <w:lvl w:ilvl="3" w:tplc="30824648">
      <w:numFmt w:val="bullet"/>
      <w:lvlText w:val="•"/>
      <w:lvlJc w:val="left"/>
      <w:pPr>
        <w:ind w:left="1355" w:hanging="361"/>
      </w:pPr>
      <w:rPr>
        <w:rFonts w:hint="default"/>
        <w:lang w:val="ru-RU" w:eastAsia="en-US" w:bidi="ar-SA"/>
      </w:rPr>
    </w:lvl>
    <w:lvl w:ilvl="4" w:tplc="8C8667EC">
      <w:numFmt w:val="bullet"/>
      <w:lvlText w:val="•"/>
      <w:lvlJc w:val="left"/>
      <w:pPr>
        <w:ind w:left="1613" w:hanging="361"/>
      </w:pPr>
      <w:rPr>
        <w:rFonts w:hint="default"/>
        <w:lang w:val="ru-RU" w:eastAsia="en-US" w:bidi="ar-SA"/>
      </w:rPr>
    </w:lvl>
    <w:lvl w:ilvl="5" w:tplc="300EFB26">
      <w:numFmt w:val="bullet"/>
      <w:lvlText w:val="•"/>
      <w:lvlJc w:val="left"/>
      <w:pPr>
        <w:ind w:left="1872" w:hanging="361"/>
      </w:pPr>
      <w:rPr>
        <w:rFonts w:hint="default"/>
        <w:lang w:val="ru-RU" w:eastAsia="en-US" w:bidi="ar-SA"/>
      </w:rPr>
    </w:lvl>
    <w:lvl w:ilvl="6" w:tplc="764CB738">
      <w:numFmt w:val="bullet"/>
      <w:lvlText w:val="•"/>
      <w:lvlJc w:val="left"/>
      <w:pPr>
        <w:ind w:left="2130" w:hanging="361"/>
      </w:pPr>
      <w:rPr>
        <w:rFonts w:hint="default"/>
        <w:lang w:val="ru-RU" w:eastAsia="en-US" w:bidi="ar-SA"/>
      </w:rPr>
    </w:lvl>
    <w:lvl w:ilvl="7" w:tplc="77C40C8A">
      <w:numFmt w:val="bullet"/>
      <w:lvlText w:val="•"/>
      <w:lvlJc w:val="left"/>
      <w:pPr>
        <w:ind w:left="2388" w:hanging="361"/>
      </w:pPr>
      <w:rPr>
        <w:rFonts w:hint="default"/>
        <w:lang w:val="ru-RU" w:eastAsia="en-US" w:bidi="ar-SA"/>
      </w:rPr>
    </w:lvl>
    <w:lvl w:ilvl="8" w:tplc="5204C2E4">
      <w:numFmt w:val="bullet"/>
      <w:lvlText w:val="•"/>
      <w:lvlJc w:val="left"/>
      <w:pPr>
        <w:ind w:left="2647" w:hanging="361"/>
      </w:pPr>
      <w:rPr>
        <w:rFonts w:hint="default"/>
        <w:lang w:val="ru-RU" w:eastAsia="en-US" w:bidi="ar-SA"/>
      </w:rPr>
    </w:lvl>
  </w:abstractNum>
  <w:abstractNum w:abstractNumId="11">
    <w:nsid w:val="53E66611"/>
    <w:multiLevelType w:val="hybridMultilevel"/>
    <w:tmpl w:val="D062FF1A"/>
    <w:lvl w:ilvl="0" w:tplc="4B66007E">
      <w:numFmt w:val="bullet"/>
      <w:lvlText w:val=""/>
      <w:lvlJc w:val="left"/>
      <w:pPr>
        <w:ind w:left="197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D185E3A">
      <w:numFmt w:val="bullet"/>
      <w:lvlText w:val="•"/>
      <w:lvlJc w:val="left"/>
      <w:pPr>
        <w:ind w:left="1225" w:hanging="567"/>
      </w:pPr>
      <w:rPr>
        <w:rFonts w:hint="default"/>
        <w:lang w:val="ru-RU" w:eastAsia="en-US" w:bidi="ar-SA"/>
      </w:rPr>
    </w:lvl>
    <w:lvl w:ilvl="2" w:tplc="6A0CAAB0">
      <w:numFmt w:val="bullet"/>
      <w:lvlText w:val="•"/>
      <w:lvlJc w:val="left"/>
      <w:pPr>
        <w:ind w:left="2251" w:hanging="567"/>
      </w:pPr>
      <w:rPr>
        <w:rFonts w:hint="default"/>
        <w:lang w:val="ru-RU" w:eastAsia="en-US" w:bidi="ar-SA"/>
      </w:rPr>
    </w:lvl>
    <w:lvl w:ilvl="3" w:tplc="93A24BAE">
      <w:numFmt w:val="bullet"/>
      <w:lvlText w:val="•"/>
      <w:lvlJc w:val="left"/>
      <w:pPr>
        <w:ind w:left="3277" w:hanging="567"/>
      </w:pPr>
      <w:rPr>
        <w:rFonts w:hint="default"/>
        <w:lang w:val="ru-RU" w:eastAsia="en-US" w:bidi="ar-SA"/>
      </w:rPr>
    </w:lvl>
    <w:lvl w:ilvl="4" w:tplc="CC5EC1C6">
      <w:numFmt w:val="bullet"/>
      <w:lvlText w:val="•"/>
      <w:lvlJc w:val="left"/>
      <w:pPr>
        <w:ind w:left="4303" w:hanging="567"/>
      </w:pPr>
      <w:rPr>
        <w:rFonts w:hint="default"/>
        <w:lang w:val="ru-RU" w:eastAsia="en-US" w:bidi="ar-SA"/>
      </w:rPr>
    </w:lvl>
    <w:lvl w:ilvl="5" w:tplc="81BA5B92">
      <w:numFmt w:val="bullet"/>
      <w:lvlText w:val="•"/>
      <w:lvlJc w:val="left"/>
      <w:pPr>
        <w:ind w:left="5329" w:hanging="567"/>
      </w:pPr>
      <w:rPr>
        <w:rFonts w:hint="default"/>
        <w:lang w:val="ru-RU" w:eastAsia="en-US" w:bidi="ar-SA"/>
      </w:rPr>
    </w:lvl>
    <w:lvl w:ilvl="6" w:tplc="78CA81EA">
      <w:numFmt w:val="bullet"/>
      <w:lvlText w:val="•"/>
      <w:lvlJc w:val="left"/>
      <w:pPr>
        <w:ind w:left="6355" w:hanging="567"/>
      </w:pPr>
      <w:rPr>
        <w:rFonts w:hint="default"/>
        <w:lang w:val="ru-RU" w:eastAsia="en-US" w:bidi="ar-SA"/>
      </w:rPr>
    </w:lvl>
    <w:lvl w:ilvl="7" w:tplc="5028956C">
      <w:numFmt w:val="bullet"/>
      <w:lvlText w:val="•"/>
      <w:lvlJc w:val="left"/>
      <w:pPr>
        <w:ind w:left="7381" w:hanging="567"/>
      </w:pPr>
      <w:rPr>
        <w:rFonts w:hint="default"/>
        <w:lang w:val="ru-RU" w:eastAsia="en-US" w:bidi="ar-SA"/>
      </w:rPr>
    </w:lvl>
    <w:lvl w:ilvl="8" w:tplc="DD50DD1A">
      <w:numFmt w:val="bullet"/>
      <w:lvlText w:val="•"/>
      <w:lvlJc w:val="left"/>
      <w:pPr>
        <w:ind w:left="8407" w:hanging="567"/>
      </w:pPr>
      <w:rPr>
        <w:rFonts w:hint="default"/>
        <w:lang w:val="ru-RU" w:eastAsia="en-US" w:bidi="ar-SA"/>
      </w:rPr>
    </w:lvl>
  </w:abstractNum>
  <w:abstractNum w:abstractNumId="12">
    <w:nsid w:val="5F644C8D"/>
    <w:multiLevelType w:val="hybridMultilevel"/>
    <w:tmpl w:val="05B2DB28"/>
    <w:lvl w:ilvl="0" w:tplc="21E6BFAA">
      <w:numFmt w:val="bullet"/>
      <w:lvlText w:val="–"/>
      <w:lvlJc w:val="left"/>
      <w:pPr>
        <w:ind w:left="197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270A330">
      <w:numFmt w:val="bullet"/>
      <w:lvlText w:val=""/>
      <w:lvlJc w:val="left"/>
      <w:pPr>
        <w:ind w:left="197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1916AD6C">
      <w:numFmt w:val="bullet"/>
      <w:lvlText w:val="•"/>
      <w:lvlJc w:val="left"/>
      <w:pPr>
        <w:ind w:left="2251" w:hanging="567"/>
      </w:pPr>
      <w:rPr>
        <w:rFonts w:hint="default"/>
        <w:lang w:val="ru-RU" w:eastAsia="en-US" w:bidi="ar-SA"/>
      </w:rPr>
    </w:lvl>
    <w:lvl w:ilvl="3" w:tplc="8CD086C2">
      <w:numFmt w:val="bullet"/>
      <w:lvlText w:val="•"/>
      <w:lvlJc w:val="left"/>
      <w:pPr>
        <w:ind w:left="3277" w:hanging="567"/>
      </w:pPr>
      <w:rPr>
        <w:rFonts w:hint="default"/>
        <w:lang w:val="ru-RU" w:eastAsia="en-US" w:bidi="ar-SA"/>
      </w:rPr>
    </w:lvl>
    <w:lvl w:ilvl="4" w:tplc="410A67E0">
      <w:numFmt w:val="bullet"/>
      <w:lvlText w:val="•"/>
      <w:lvlJc w:val="left"/>
      <w:pPr>
        <w:ind w:left="4303" w:hanging="567"/>
      </w:pPr>
      <w:rPr>
        <w:rFonts w:hint="default"/>
        <w:lang w:val="ru-RU" w:eastAsia="en-US" w:bidi="ar-SA"/>
      </w:rPr>
    </w:lvl>
    <w:lvl w:ilvl="5" w:tplc="83189FD0">
      <w:numFmt w:val="bullet"/>
      <w:lvlText w:val="•"/>
      <w:lvlJc w:val="left"/>
      <w:pPr>
        <w:ind w:left="5329" w:hanging="567"/>
      </w:pPr>
      <w:rPr>
        <w:rFonts w:hint="default"/>
        <w:lang w:val="ru-RU" w:eastAsia="en-US" w:bidi="ar-SA"/>
      </w:rPr>
    </w:lvl>
    <w:lvl w:ilvl="6" w:tplc="68C02520">
      <w:numFmt w:val="bullet"/>
      <w:lvlText w:val="•"/>
      <w:lvlJc w:val="left"/>
      <w:pPr>
        <w:ind w:left="6355" w:hanging="567"/>
      </w:pPr>
      <w:rPr>
        <w:rFonts w:hint="default"/>
        <w:lang w:val="ru-RU" w:eastAsia="en-US" w:bidi="ar-SA"/>
      </w:rPr>
    </w:lvl>
    <w:lvl w:ilvl="7" w:tplc="85F0BCA6">
      <w:numFmt w:val="bullet"/>
      <w:lvlText w:val="•"/>
      <w:lvlJc w:val="left"/>
      <w:pPr>
        <w:ind w:left="7381" w:hanging="567"/>
      </w:pPr>
      <w:rPr>
        <w:rFonts w:hint="default"/>
        <w:lang w:val="ru-RU" w:eastAsia="en-US" w:bidi="ar-SA"/>
      </w:rPr>
    </w:lvl>
    <w:lvl w:ilvl="8" w:tplc="DE1A42DC">
      <w:numFmt w:val="bullet"/>
      <w:lvlText w:val="•"/>
      <w:lvlJc w:val="left"/>
      <w:pPr>
        <w:ind w:left="8407" w:hanging="567"/>
      </w:pPr>
      <w:rPr>
        <w:rFonts w:hint="default"/>
        <w:lang w:val="ru-RU" w:eastAsia="en-US" w:bidi="ar-SA"/>
      </w:rPr>
    </w:lvl>
  </w:abstractNum>
  <w:abstractNum w:abstractNumId="13">
    <w:nsid w:val="68A54D43"/>
    <w:multiLevelType w:val="hybridMultilevel"/>
    <w:tmpl w:val="805A7A6A"/>
    <w:lvl w:ilvl="0" w:tplc="90720036">
      <w:numFmt w:val="bullet"/>
      <w:lvlText w:val="-"/>
      <w:lvlJc w:val="left"/>
      <w:pPr>
        <w:ind w:left="117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58275B8">
      <w:numFmt w:val="bullet"/>
      <w:lvlText w:val="•"/>
      <w:lvlJc w:val="left"/>
      <w:pPr>
        <w:ind w:left="1137" w:hanging="399"/>
      </w:pPr>
      <w:rPr>
        <w:rFonts w:hint="default"/>
        <w:lang w:val="ru-RU" w:eastAsia="en-US" w:bidi="ar-SA"/>
      </w:rPr>
    </w:lvl>
    <w:lvl w:ilvl="2" w:tplc="880C9646">
      <w:numFmt w:val="bullet"/>
      <w:lvlText w:val="•"/>
      <w:lvlJc w:val="left"/>
      <w:pPr>
        <w:ind w:left="2155" w:hanging="399"/>
      </w:pPr>
      <w:rPr>
        <w:rFonts w:hint="default"/>
        <w:lang w:val="ru-RU" w:eastAsia="en-US" w:bidi="ar-SA"/>
      </w:rPr>
    </w:lvl>
    <w:lvl w:ilvl="3" w:tplc="A99EBDD8">
      <w:numFmt w:val="bullet"/>
      <w:lvlText w:val="•"/>
      <w:lvlJc w:val="left"/>
      <w:pPr>
        <w:ind w:left="3173" w:hanging="399"/>
      </w:pPr>
      <w:rPr>
        <w:rFonts w:hint="default"/>
        <w:lang w:val="ru-RU" w:eastAsia="en-US" w:bidi="ar-SA"/>
      </w:rPr>
    </w:lvl>
    <w:lvl w:ilvl="4" w:tplc="A3244F18">
      <w:numFmt w:val="bullet"/>
      <w:lvlText w:val="•"/>
      <w:lvlJc w:val="left"/>
      <w:pPr>
        <w:ind w:left="4191" w:hanging="399"/>
      </w:pPr>
      <w:rPr>
        <w:rFonts w:hint="default"/>
        <w:lang w:val="ru-RU" w:eastAsia="en-US" w:bidi="ar-SA"/>
      </w:rPr>
    </w:lvl>
    <w:lvl w:ilvl="5" w:tplc="A926AFCA">
      <w:numFmt w:val="bullet"/>
      <w:lvlText w:val="•"/>
      <w:lvlJc w:val="left"/>
      <w:pPr>
        <w:ind w:left="5209" w:hanging="399"/>
      </w:pPr>
      <w:rPr>
        <w:rFonts w:hint="default"/>
        <w:lang w:val="ru-RU" w:eastAsia="en-US" w:bidi="ar-SA"/>
      </w:rPr>
    </w:lvl>
    <w:lvl w:ilvl="6" w:tplc="4FEC6ABE">
      <w:numFmt w:val="bullet"/>
      <w:lvlText w:val="•"/>
      <w:lvlJc w:val="left"/>
      <w:pPr>
        <w:ind w:left="6227" w:hanging="399"/>
      </w:pPr>
      <w:rPr>
        <w:rFonts w:hint="default"/>
        <w:lang w:val="ru-RU" w:eastAsia="en-US" w:bidi="ar-SA"/>
      </w:rPr>
    </w:lvl>
    <w:lvl w:ilvl="7" w:tplc="6A269C32">
      <w:numFmt w:val="bullet"/>
      <w:lvlText w:val="•"/>
      <w:lvlJc w:val="left"/>
      <w:pPr>
        <w:ind w:left="7245" w:hanging="399"/>
      </w:pPr>
      <w:rPr>
        <w:rFonts w:hint="default"/>
        <w:lang w:val="ru-RU" w:eastAsia="en-US" w:bidi="ar-SA"/>
      </w:rPr>
    </w:lvl>
    <w:lvl w:ilvl="8" w:tplc="B218DBCA">
      <w:numFmt w:val="bullet"/>
      <w:lvlText w:val="•"/>
      <w:lvlJc w:val="left"/>
      <w:pPr>
        <w:ind w:left="8263" w:hanging="399"/>
      </w:pPr>
      <w:rPr>
        <w:rFonts w:hint="default"/>
        <w:lang w:val="ru-RU" w:eastAsia="en-US" w:bidi="ar-SA"/>
      </w:rPr>
    </w:lvl>
  </w:abstractNum>
  <w:abstractNum w:abstractNumId="14">
    <w:nsid w:val="6ADF43A7"/>
    <w:multiLevelType w:val="hybridMultilevel"/>
    <w:tmpl w:val="357C4782"/>
    <w:lvl w:ilvl="0" w:tplc="D158C34C">
      <w:numFmt w:val="bullet"/>
      <w:lvlText w:val="-"/>
      <w:lvlJc w:val="left"/>
      <w:pPr>
        <w:ind w:left="105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A2F9B0">
      <w:numFmt w:val="bullet"/>
      <w:lvlText w:val="•"/>
      <w:lvlJc w:val="left"/>
      <w:pPr>
        <w:ind w:left="868" w:hanging="490"/>
      </w:pPr>
      <w:rPr>
        <w:rFonts w:hint="default"/>
        <w:lang w:val="ru-RU" w:eastAsia="en-US" w:bidi="ar-SA"/>
      </w:rPr>
    </w:lvl>
    <w:lvl w:ilvl="2" w:tplc="809EBE1E">
      <w:numFmt w:val="bullet"/>
      <w:lvlText w:val="•"/>
      <w:lvlJc w:val="left"/>
      <w:pPr>
        <w:ind w:left="1637" w:hanging="490"/>
      </w:pPr>
      <w:rPr>
        <w:rFonts w:hint="default"/>
        <w:lang w:val="ru-RU" w:eastAsia="en-US" w:bidi="ar-SA"/>
      </w:rPr>
    </w:lvl>
    <w:lvl w:ilvl="3" w:tplc="FBD49084">
      <w:numFmt w:val="bullet"/>
      <w:lvlText w:val="•"/>
      <w:lvlJc w:val="left"/>
      <w:pPr>
        <w:ind w:left="2406" w:hanging="490"/>
      </w:pPr>
      <w:rPr>
        <w:rFonts w:hint="default"/>
        <w:lang w:val="ru-RU" w:eastAsia="en-US" w:bidi="ar-SA"/>
      </w:rPr>
    </w:lvl>
    <w:lvl w:ilvl="4" w:tplc="7E04C876">
      <w:numFmt w:val="bullet"/>
      <w:lvlText w:val="•"/>
      <w:lvlJc w:val="left"/>
      <w:pPr>
        <w:ind w:left="3174" w:hanging="490"/>
      </w:pPr>
      <w:rPr>
        <w:rFonts w:hint="default"/>
        <w:lang w:val="ru-RU" w:eastAsia="en-US" w:bidi="ar-SA"/>
      </w:rPr>
    </w:lvl>
    <w:lvl w:ilvl="5" w:tplc="CCD23ADA">
      <w:numFmt w:val="bullet"/>
      <w:lvlText w:val="•"/>
      <w:lvlJc w:val="left"/>
      <w:pPr>
        <w:ind w:left="3943" w:hanging="490"/>
      </w:pPr>
      <w:rPr>
        <w:rFonts w:hint="default"/>
        <w:lang w:val="ru-RU" w:eastAsia="en-US" w:bidi="ar-SA"/>
      </w:rPr>
    </w:lvl>
    <w:lvl w:ilvl="6" w:tplc="1B70FE4A">
      <w:numFmt w:val="bullet"/>
      <w:lvlText w:val="•"/>
      <w:lvlJc w:val="left"/>
      <w:pPr>
        <w:ind w:left="4712" w:hanging="490"/>
      </w:pPr>
      <w:rPr>
        <w:rFonts w:hint="default"/>
        <w:lang w:val="ru-RU" w:eastAsia="en-US" w:bidi="ar-SA"/>
      </w:rPr>
    </w:lvl>
    <w:lvl w:ilvl="7" w:tplc="E7F89F5C">
      <w:numFmt w:val="bullet"/>
      <w:lvlText w:val="•"/>
      <w:lvlJc w:val="left"/>
      <w:pPr>
        <w:ind w:left="5480" w:hanging="490"/>
      </w:pPr>
      <w:rPr>
        <w:rFonts w:hint="default"/>
        <w:lang w:val="ru-RU" w:eastAsia="en-US" w:bidi="ar-SA"/>
      </w:rPr>
    </w:lvl>
    <w:lvl w:ilvl="8" w:tplc="032C32AA">
      <w:numFmt w:val="bullet"/>
      <w:lvlText w:val="•"/>
      <w:lvlJc w:val="left"/>
      <w:pPr>
        <w:ind w:left="6249" w:hanging="490"/>
      </w:pPr>
      <w:rPr>
        <w:rFonts w:hint="default"/>
        <w:lang w:val="ru-RU" w:eastAsia="en-US" w:bidi="ar-SA"/>
      </w:rPr>
    </w:lvl>
  </w:abstractNum>
  <w:abstractNum w:abstractNumId="15">
    <w:nsid w:val="796F75CC"/>
    <w:multiLevelType w:val="hybridMultilevel"/>
    <w:tmpl w:val="AB823BEE"/>
    <w:lvl w:ilvl="0" w:tplc="630C5C80">
      <w:start w:val="1"/>
      <w:numFmt w:val="decimal"/>
      <w:lvlText w:val="%1."/>
      <w:lvlJc w:val="left"/>
      <w:pPr>
        <w:ind w:left="541" w:hanging="16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00C00288">
      <w:numFmt w:val="bullet"/>
      <w:lvlText w:val="•"/>
      <w:lvlJc w:val="left"/>
      <w:pPr>
        <w:ind w:left="726" w:hanging="168"/>
      </w:pPr>
      <w:rPr>
        <w:rFonts w:hint="default"/>
        <w:lang w:val="ru-RU" w:eastAsia="en-US" w:bidi="ar-SA"/>
      </w:rPr>
    </w:lvl>
    <w:lvl w:ilvl="2" w:tplc="8D3836AE">
      <w:numFmt w:val="bullet"/>
      <w:lvlText w:val="•"/>
      <w:lvlJc w:val="left"/>
      <w:pPr>
        <w:ind w:left="913" w:hanging="168"/>
      </w:pPr>
      <w:rPr>
        <w:rFonts w:hint="default"/>
        <w:lang w:val="ru-RU" w:eastAsia="en-US" w:bidi="ar-SA"/>
      </w:rPr>
    </w:lvl>
    <w:lvl w:ilvl="3" w:tplc="364AFE20">
      <w:numFmt w:val="bullet"/>
      <w:lvlText w:val="•"/>
      <w:lvlJc w:val="left"/>
      <w:pPr>
        <w:ind w:left="1099" w:hanging="168"/>
      </w:pPr>
      <w:rPr>
        <w:rFonts w:hint="default"/>
        <w:lang w:val="ru-RU" w:eastAsia="en-US" w:bidi="ar-SA"/>
      </w:rPr>
    </w:lvl>
    <w:lvl w:ilvl="4" w:tplc="A55C4274">
      <w:numFmt w:val="bullet"/>
      <w:lvlText w:val="•"/>
      <w:lvlJc w:val="left"/>
      <w:pPr>
        <w:ind w:left="1286" w:hanging="168"/>
      </w:pPr>
      <w:rPr>
        <w:rFonts w:hint="default"/>
        <w:lang w:val="ru-RU" w:eastAsia="en-US" w:bidi="ar-SA"/>
      </w:rPr>
    </w:lvl>
    <w:lvl w:ilvl="5" w:tplc="BF92CD02">
      <w:numFmt w:val="bullet"/>
      <w:lvlText w:val="•"/>
      <w:lvlJc w:val="left"/>
      <w:pPr>
        <w:ind w:left="1472" w:hanging="168"/>
      </w:pPr>
      <w:rPr>
        <w:rFonts w:hint="default"/>
        <w:lang w:val="ru-RU" w:eastAsia="en-US" w:bidi="ar-SA"/>
      </w:rPr>
    </w:lvl>
    <w:lvl w:ilvl="6" w:tplc="53F673D8">
      <w:numFmt w:val="bullet"/>
      <w:lvlText w:val="•"/>
      <w:lvlJc w:val="left"/>
      <w:pPr>
        <w:ind w:left="1659" w:hanging="168"/>
      </w:pPr>
      <w:rPr>
        <w:rFonts w:hint="default"/>
        <w:lang w:val="ru-RU" w:eastAsia="en-US" w:bidi="ar-SA"/>
      </w:rPr>
    </w:lvl>
    <w:lvl w:ilvl="7" w:tplc="94A4E38C">
      <w:numFmt w:val="bullet"/>
      <w:lvlText w:val="•"/>
      <w:lvlJc w:val="left"/>
      <w:pPr>
        <w:ind w:left="1845" w:hanging="168"/>
      </w:pPr>
      <w:rPr>
        <w:rFonts w:hint="default"/>
        <w:lang w:val="ru-RU" w:eastAsia="en-US" w:bidi="ar-SA"/>
      </w:rPr>
    </w:lvl>
    <w:lvl w:ilvl="8" w:tplc="1428C672">
      <w:numFmt w:val="bullet"/>
      <w:lvlText w:val="•"/>
      <w:lvlJc w:val="left"/>
      <w:pPr>
        <w:ind w:left="2032" w:hanging="16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4"/>
  </w:num>
  <w:num w:numId="4">
    <w:abstractNumId w:val="1"/>
  </w:num>
  <w:num w:numId="5">
    <w:abstractNumId w:val="2"/>
  </w:num>
  <w:num w:numId="6">
    <w:abstractNumId w:val="13"/>
  </w:num>
  <w:num w:numId="7">
    <w:abstractNumId w:val="9"/>
  </w:num>
  <w:num w:numId="8">
    <w:abstractNumId w:val="15"/>
  </w:num>
  <w:num w:numId="9">
    <w:abstractNumId w:val="10"/>
  </w:num>
  <w:num w:numId="10">
    <w:abstractNumId w:val="7"/>
  </w:num>
  <w:num w:numId="11">
    <w:abstractNumId w:val="6"/>
  </w:num>
  <w:num w:numId="12">
    <w:abstractNumId w:val="4"/>
  </w:num>
  <w:num w:numId="13">
    <w:abstractNumId w:val="11"/>
  </w:num>
  <w:num w:numId="14">
    <w:abstractNumId w:val="12"/>
  </w:num>
  <w:num w:numId="15">
    <w:abstractNumId w:val="5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152DC"/>
    <w:rsid w:val="006A6C87"/>
    <w:rsid w:val="006C20F5"/>
    <w:rsid w:val="00832808"/>
    <w:rsid w:val="00BD1E21"/>
    <w:rsid w:val="00C152DC"/>
    <w:rsid w:val="00C6630D"/>
    <w:rsid w:val="00C72F7F"/>
    <w:rsid w:val="00D31114"/>
    <w:rsid w:val="00D569FA"/>
    <w:rsid w:val="00E67081"/>
    <w:rsid w:val="00FF5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152D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52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152DC"/>
    <w:pPr>
      <w:ind w:left="197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152DC"/>
    <w:pPr>
      <w:ind w:left="1532" w:hanging="704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152DC"/>
    <w:pPr>
      <w:ind w:left="197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C152DC"/>
  </w:style>
  <w:style w:type="paragraph" w:styleId="a5">
    <w:name w:val="Balloon Text"/>
    <w:basedOn w:val="a"/>
    <w:link w:val="a6"/>
    <w:uiPriority w:val="99"/>
    <w:semiHidden/>
    <w:unhideWhenUsed/>
    <w:rsid w:val="00FF52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527F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E6708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6708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E6708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6708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1337</TotalTime>
  <Pages>9</Pages>
  <Words>1143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Бодров</dc:creator>
  <cp:lastModifiedBy>99</cp:lastModifiedBy>
  <cp:revision>4</cp:revision>
  <dcterms:created xsi:type="dcterms:W3CDTF">2024-10-31T03:53:00Z</dcterms:created>
  <dcterms:modified xsi:type="dcterms:W3CDTF">2024-11-01T02:12:00Z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2024-10-31T00:00:00Z</vt:filetime>
  </property>
  <property fmtid="{D5CDD505-2E9C-101B-9397-08002B2CF9AE}" pid="5" name="Producer">
    <vt:lpwstr>3-Heights(TM) PDF Security Shell 4.8.25.2 (http://www.pdf-tools.com)</vt:lpwstr>
  </property>
</Properties>
</file>