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89" w:rsidRPr="008E7EA2" w:rsidRDefault="00D84889" w:rsidP="00D84889">
      <w:pPr>
        <w:spacing w:after="200" w:line="276" w:lineRule="auto"/>
        <w:ind w:firstLine="708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7EA2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0B5D66" w:rsidRDefault="000B5D66" w:rsidP="000B5D66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proofErr w:type="spellStart"/>
      <w:r>
        <w:rPr>
          <w:rFonts w:ascii="Times New Roman" w:hAnsi="Times New Roman"/>
          <w:sz w:val="26"/>
          <w:szCs w:val="26"/>
        </w:rPr>
        <w:t>Бейская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0B5D66" w:rsidRDefault="000B5D66" w:rsidP="000B5D66">
      <w:pPr>
        <w:spacing w:line="200" w:lineRule="exact"/>
        <w:jc w:val="center"/>
        <w:rPr>
          <w:rFonts w:ascii="Times New Roman" w:hAnsi="Times New Roman"/>
          <w:sz w:val="26"/>
          <w:szCs w:val="26"/>
        </w:rPr>
      </w:pPr>
    </w:p>
    <w:p w:rsidR="000B5D66" w:rsidRDefault="000B5D66" w:rsidP="000B5D66">
      <w:pPr>
        <w:spacing w:line="392" w:lineRule="exact"/>
        <w:jc w:val="center"/>
        <w:rPr>
          <w:rFonts w:ascii="Times New Roman" w:hAnsi="Times New Roman"/>
          <w:sz w:val="26"/>
          <w:szCs w:val="26"/>
        </w:rPr>
      </w:pPr>
    </w:p>
    <w:p w:rsidR="000B5D66" w:rsidRDefault="000B5D66" w:rsidP="000B5D66">
      <w:pPr>
        <w:ind w:left="53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УТВЕРЖДАЮ</w:t>
      </w:r>
    </w:p>
    <w:p w:rsidR="000B5D66" w:rsidRDefault="000B5D66" w:rsidP="000B5D66">
      <w:pPr>
        <w:spacing w:line="228" w:lineRule="auto"/>
        <w:ind w:left="53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МБОУ «</w:t>
      </w:r>
      <w:proofErr w:type="spellStart"/>
      <w:r>
        <w:rPr>
          <w:rFonts w:ascii="Times New Roman" w:hAnsi="Times New Roman"/>
          <w:sz w:val="26"/>
          <w:szCs w:val="26"/>
        </w:rPr>
        <w:t>Бейская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СОШИ им. Н.П. Князева»</w:t>
      </w:r>
    </w:p>
    <w:p w:rsidR="000B5D66" w:rsidRDefault="000B5D66" w:rsidP="000B5D66">
      <w:pPr>
        <w:shd w:val="clear" w:color="auto" w:fill="FFFFFF"/>
        <w:spacing w:line="294" w:lineRule="atLeast"/>
        <w:rPr>
          <w:rFonts w:ascii="Times New Roman" w:hAnsi="Times New Roman"/>
          <w:b/>
          <w:sz w:val="21"/>
          <w:szCs w:val="21"/>
        </w:rPr>
      </w:pPr>
    </w:p>
    <w:p w:rsidR="000B5D66" w:rsidRDefault="000B5D66" w:rsidP="000B5D66">
      <w:pPr>
        <w:shd w:val="clear" w:color="auto" w:fill="FFFFFF"/>
        <w:spacing w:line="294" w:lineRule="atLeast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0B5D66" w:rsidRDefault="000B5D66" w:rsidP="000B5D66">
      <w:pPr>
        <w:shd w:val="clear" w:color="auto" w:fill="FFFFFF"/>
        <w:spacing w:line="294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0B5D66" w:rsidRDefault="000B5D66" w:rsidP="000B5D66">
      <w:pPr>
        <w:rPr>
          <w:rFonts w:ascii="Times New Roman" w:hAnsi="Times New Roman"/>
        </w:rPr>
      </w:pPr>
    </w:p>
    <w:p w:rsidR="000B5D66" w:rsidRDefault="000B5D66" w:rsidP="000B5D66">
      <w:pPr>
        <w:spacing w:after="0" w:line="240" w:lineRule="auto"/>
        <w:jc w:val="center"/>
        <w:rPr>
          <w:rFonts w:ascii="Times New Roman" w:hAnsi="Times New Roman"/>
        </w:rPr>
      </w:pPr>
    </w:p>
    <w:p w:rsidR="000B5D66" w:rsidRDefault="000B5D66" w:rsidP="000B5D6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Контрольно – измерительные материалы</w:t>
      </w:r>
    </w:p>
    <w:p w:rsidR="000B5D66" w:rsidRDefault="000B5D66" w:rsidP="000B5D6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для проведения промежуточной аттестации</w:t>
      </w:r>
    </w:p>
    <w:p w:rsidR="000B5D66" w:rsidRDefault="006811C6" w:rsidP="000B5D6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изобразительному искусству</w:t>
      </w:r>
    </w:p>
    <w:p w:rsidR="000B5D66" w:rsidRDefault="000B5D66" w:rsidP="000B5D6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 класс</w:t>
      </w:r>
    </w:p>
    <w:p w:rsidR="000B5D66" w:rsidRDefault="000B5D66" w:rsidP="000B5D6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УМК «Школа России»</w:t>
      </w:r>
    </w:p>
    <w:p w:rsidR="000B5D66" w:rsidRDefault="000B5D66" w:rsidP="000B5D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bCs/>
          <w:sz w:val="26"/>
          <w:szCs w:val="26"/>
        </w:rPr>
        <w:t xml:space="preserve"> демонстрационный вариант</w:t>
      </w:r>
      <w:r>
        <w:rPr>
          <w:rFonts w:ascii="Times New Roman" w:hAnsi="Times New Roman"/>
          <w:b/>
          <w:sz w:val="28"/>
          <w:szCs w:val="28"/>
        </w:rPr>
        <w:t xml:space="preserve">) </w:t>
      </w:r>
    </w:p>
    <w:p w:rsidR="000B5D66" w:rsidRDefault="000B5D66" w:rsidP="000B5D6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B5D66" w:rsidRDefault="000B5D66" w:rsidP="000B5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Форма проведения:  творческая работа</w:t>
      </w:r>
    </w:p>
    <w:p w:rsidR="00D84889" w:rsidRPr="008E7EA2" w:rsidRDefault="00D84889" w:rsidP="00D84889">
      <w:pPr>
        <w:spacing w:after="20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4889" w:rsidRPr="008E7EA2" w:rsidRDefault="00D84889" w:rsidP="00D84889">
      <w:pPr>
        <w:spacing w:after="200" w:line="36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4889" w:rsidRPr="008E7EA2" w:rsidRDefault="00D84889" w:rsidP="00D84889">
      <w:pPr>
        <w:spacing w:after="200" w:line="36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F7F9B" w:rsidRPr="008E7EA2" w:rsidRDefault="001F7F9B" w:rsidP="001F7F9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4889" w:rsidRPr="008E7EA2" w:rsidRDefault="00D84889" w:rsidP="00D84889">
      <w:pPr>
        <w:rPr>
          <w:rFonts w:ascii="Times New Roman" w:hAnsi="Times New Roman"/>
          <w:sz w:val="26"/>
          <w:szCs w:val="26"/>
        </w:rPr>
      </w:pPr>
    </w:p>
    <w:p w:rsidR="00D84889" w:rsidRPr="008E7EA2" w:rsidRDefault="00D84889" w:rsidP="00D84889">
      <w:pPr>
        <w:rPr>
          <w:rFonts w:ascii="Times New Roman" w:hAnsi="Times New Roman"/>
          <w:sz w:val="26"/>
          <w:szCs w:val="26"/>
        </w:rPr>
      </w:pPr>
    </w:p>
    <w:p w:rsidR="00D84889" w:rsidRPr="008E7EA2" w:rsidRDefault="00D84889" w:rsidP="00D84889">
      <w:pPr>
        <w:rPr>
          <w:rFonts w:ascii="Times New Roman" w:hAnsi="Times New Roman"/>
          <w:sz w:val="26"/>
          <w:szCs w:val="26"/>
        </w:rPr>
      </w:pPr>
    </w:p>
    <w:p w:rsidR="00D84889" w:rsidRPr="008E7EA2" w:rsidRDefault="00D84889" w:rsidP="00D84889">
      <w:pPr>
        <w:rPr>
          <w:rFonts w:ascii="Times New Roman" w:hAnsi="Times New Roman"/>
          <w:sz w:val="26"/>
          <w:szCs w:val="26"/>
        </w:rPr>
      </w:pPr>
    </w:p>
    <w:p w:rsidR="00D84889" w:rsidRPr="008E7EA2" w:rsidRDefault="00D84889" w:rsidP="00D84889">
      <w:pPr>
        <w:rPr>
          <w:rFonts w:ascii="Times New Roman" w:hAnsi="Times New Roman"/>
          <w:sz w:val="26"/>
          <w:szCs w:val="26"/>
        </w:rPr>
      </w:pPr>
    </w:p>
    <w:p w:rsidR="00D84889" w:rsidRPr="008E7EA2" w:rsidRDefault="00D84889" w:rsidP="00D84889">
      <w:pPr>
        <w:rPr>
          <w:rFonts w:ascii="Times New Roman" w:hAnsi="Times New Roman"/>
          <w:sz w:val="26"/>
          <w:szCs w:val="26"/>
        </w:rPr>
      </w:pPr>
    </w:p>
    <w:p w:rsidR="00D84889" w:rsidRPr="008E7EA2" w:rsidRDefault="00D84889" w:rsidP="00D84889">
      <w:pPr>
        <w:rPr>
          <w:rFonts w:ascii="Times New Roman" w:hAnsi="Times New Roman"/>
          <w:sz w:val="26"/>
          <w:szCs w:val="26"/>
        </w:rPr>
      </w:pPr>
    </w:p>
    <w:p w:rsidR="00D84889" w:rsidRPr="008E7EA2" w:rsidRDefault="00D84889" w:rsidP="00D84889">
      <w:pPr>
        <w:rPr>
          <w:rFonts w:ascii="Times New Roman" w:hAnsi="Times New Roman"/>
          <w:sz w:val="26"/>
          <w:szCs w:val="26"/>
        </w:rPr>
      </w:pPr>
    </w:p>
    <w:p w:rsidR="00D84889" w:rsidRPr="008E7EA2" w:rsidRDefault="00D84889" w:rsidP="00D84889">
      <w:pPr>
        <w:rPr>
          <w:rFonts w:ascii="Times New Roman" w:hAnsi="Times New Roman"/>
          <w:sz w:val="26"/>
          <w:szCs w:val="26"/>
        </w:rPr>
      </w:pPr>
    </w:p>
    <w:p w:rsidR="0005695A" w:rsidRPr="008E7EA2" w:rsidRDefault="00E67F64" w:rsidP="00175C42">
      <w:pPr>
        <w:pStyle w:val="a8"/>
        <w:rPr>
          <w:rFonts w:ascii="Times New Roman" w:hAnsi="Times New Roman"/>
          <w:b/>
          <w:sz w:val="26"/>
          <w:szCs w:val="26"/>
        </w:rPr>
      </w:pPr>
      <w:r w:rsidRPr="008E7EA2">
        <w:rPr>
          <w:rFonts w:ascii="Times New Roman" w:hAnsi="Times New Roman"/>
          <w:b/>
          <w:sz w:val="26"/>
          <w:szCs w:val="26"/>
          <w:lang w:eastAsia="ru-RU"/>
        </w:rPr>
        <w:lastRenderedPageBreak/>
        <w:t>Итого</w:t>
      </w:r>
      <w:r w:rsidR="0005695A" w:rsidRPr="008E7EA2">
        <w:rPr>
          <w:rFonts w:ascii="Times New Roman" w:hAnsi="Times New Roman"/>
          <w:b/>
          <w:sz w:val="26"/>
          <w:szCs w:val="26"/>
          <w:lang w:eastAsia="ru-RU"/>
        </w:rPr>
        <w:t>вая контрольная работа по изобразительному искусству</w:t>
      </w:r>
    </w:p>
    <w:p w:rsidR="00E67F64" w:rsidRPr="008E7EA2" w:rsidRDefault="00175C42" w:rsidP="00175C42">
      <w:pPr>
        <w:pStyle w:val="a8"/>
        <w:rPr>
          <w:rFonts w:ascii="Times New Roman" w:hAnsi="Times New Roman"/>
          <w:b/>
          <w:sz w:val="26"/>
          <w:szCs w:val="26"/>
          <w:lang w:eastAsia="ru-RU"/>
        </w:rPr>
      </w:pPr>
      <w:r w:rsidRPr="008E7EA2"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в тестовой форме</w:t>
      </w:r>
      <w:r w:rsidR="00E67F64" w:rsidRPr="008E7EA2">
        <w:rPr>
          <w:rFonts w:ascii="Times New Roman" w:hAnsi="Times New Roman"/>
          <w:b/>
          <w:sz w:val="26"/>
          <w:szCs w:val="26"/>
          <w:lang w:eastAsia="ru-RU"/>
        </w:rPr>
        <w:t xml:space="preserve"> за курс  1 класса</w:t>
      </w:r>
    </w:p>
    <w:p w:rsidR="007F316A" w:rsidRPr="008E7EA2" w:rsidRDefault="007F316A" w:rsidP="00175C42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8E7EA2">
        <w:rPr>
          <w:rFonts w:ascii="Times New Roman" w:eastAsia="Times New Roman" w:hAnsi="Times New Roman"/>
          <w:sz w:val="26"/>
          <w:szCs w:val="26"/>
          <w:lang w:eastAsia="ru-RU"/>
        </w:rPr>
        <w:t>Промежуточная аттестация (тестовая</w:t>
      </w:r>
      <w:r w:rsidR="000B5D66">
        <w:rPr>
          <w:rFonts w:ascii="Times New Roman" w:eastAsia="Times New Roman" w:hAnsi="Times New Roman"/>
          <w:sz w:val="26"/>
          <w:szCs w:val="26"/>
          <w:lang w:eastAsia="ru-RU"/>
        </w:rPr>
        <w:t>, творческая</w:t>
      </w:r>
      <w:r w:rsidRPr="008E7EA2"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работа)</w:t>
      </w:r>
      <w:r w:rsidR="00A74797" w:rsidRPr="008E7EA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проводится</w:t>
      </w:r>
      <w:r w:rsidRPr="008E7EA2">
        <w:rPr>
          <w:rFonts w:ascii="Times New Roman" w:eastAsia="Times New Roman" w:hAnsi="Times New Roman"/>
          <w:sz w:val="26"/>
          <w:szCs w:val="26"/>
          <w:lang w:eastAsia="ru-RU"/>
        </w:rPr>
        <w:t xml:space="preserve"> целью определения уровня подготовки обучающихся 1 класса по изобразительному искусству, оценки  достижения предметных и </w:t>
      </w:r>
      <w:proofErr w:type="spellStart"/>
      <w:r w:rsidRPr="008E7EA2">
        <w:rPr>
          <w:rFonts w:ascii="Times New Roman" w:eastAsia="Times New Roman" w:hAnsi="Times New Roman"/>
          <w:sz w:val="26"/>
          <w:szCs w:val="26"/>
          <w:lang w:eastAsia="ru-RU"/>
        </w:rPr>
        <w:t>метапредметных</w:t>
      </w:r>
      <w:proofErr w:type="spellEnd"/>
      <w:r w:rsidRPr="008E7EA2">
        <w:rPr>
          <w:rFonts w:ascii="Times New Roman" w:eastAsia="Times New Roman" w:hAnsi="Times New Roman"/>
          <w:sz w:val="26"/>
          <w:szCs w:val="26"/>
          <w:lang w:eastAsia="ru-RU"/>
        </w:rPr>
        <w:t xml:space="preserve"> и личностных результатов обучения.</w:t>
      </w:r>
    </w:p>
    <w:p w:rsidR="007F316A" w:rsidRPr="008E7EA2" w:rsidRDefault="007F316A" w:rsidP="007F316A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7EA2">
        <w:rPr>
          <w:rFonts w:ascii="Times New Roman" w:eastAsia="Times New Roman" w:hAnsi="Times New Roman"/>
          <w:b/>
          <w:sz w:val="26"/>
          <w:szCs w:val="26"/>
          <w:lang w:eastAsia="ru-RU"/>
        </w:rPr>
        <w:t>Документы, определяющие содержание и параметры работы</w:t>
      </w:r>
    </w:p>
    <w:p w:rsidR="007B59AD" w:rsidRPr="007B59AD" w:rsidRDefault="007F316A" w:rsidP="007B59AD">
      <w:pPr>
        <w:pStyle w:val="a7"/>
        <w:widowControl w:val="0"/>
        <w:numPr>
          <w:ilvl w:val="1"/>
          <w:numId w:val="28"/>
        </w:numPr>
        <w:tabs>
          <w:tab w:val="left" w:pos="1010"/>
        </w:tabs>
        <w:autoSpaceDE w:val="0"/>
        <w:autoSpaceDN w:val="0"/>
        <w:spacing w:after="0" w:line="240" w:lineRule="auto"/>
        <w:ind w:left="0" w:right="340" w:hanging="3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59AD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и основные характеристики проверочных материалов определяются, в соответствии </w:t>
      </w:r>
      <w:r w:rsidRPr="007B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</w:t>
      </w:r>
      <w:r w:rsidR="007B59AD" w:rsidRPr="007B59AD">
        <w:rPr>
          <w:rFonts w:ascii="Times New Roman" w:hAnsi="Times New Roman"/>
          <w:color w:val="000000" w:themeColor="text1"/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 приказом Министерства просвещения Российской Федерации от 31 мая 2021 г. N 286.</w:t>
      </w:r>
    </w:p>
    <w:p w:rsidR="007F316A" w:rsidRPr="007B59AD" w:rsidRDefault="007B59AD" w:rsidP="007B59AD">
      <w:pPr>
        <w:pStyle w:val="a7"/>
        <w:widowControl w:val="0"/>
        <w:numPr>
          <w:ilvl w:val="1"/>
          <w:numId w:val="28"/>
        </w:numPr>
        <w:tabs>
          <w:tab w:val="left" w:pos="1010"/>
        </w:tabs>
        <w:autoSpaceDE w:val="0"/>
        <w:autoSpaceDN w:val="0"/>
        <w:spacing w:after="0" w:line="240" w:lineRule="auto"/>
        <w:ind w:left="0" w:right="340" w:hanging="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9AD">
        <w:rPr>
          <w:rFonts w:ascii="Times New Roman" w:hAnsi="Times New Roman"/>
          <w:sz w:val="24"/>
          <w:szCs w:val="24"/>
        </w:rPr>
        <w:t xml:space="preserve">Рабочей программы по </w:t>
      </w:r>
      <w:r w:rsidR="007F316A" w:rsidRPr="007B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</w:t>
      </w:r>
      <w:r w:rsidRPr="007B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="007F316A" w:rsidRPr="007B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«Изобразительное искусство» </w:t>
      </w:r>
    </w:p>
    <w:p w:rsidR="007F316A" w:rsidRPr="008E7EA2" w:rsidRDefault="007F316A" w:rsidP="007F316A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7EA2">
        <w:rPr>
          <w:rFonts w:ascii="Times New Roman" w:eastAsia="Times New Roman" w:hAnsi="Times New Roman"/>
          <w:b/>
          <w:sz w:val="26"/>
          <w:szCs w:val="26"/>
          <w:lang w:eastAsia="ru-RU"/>
        </w:rPr>
        <w:t>Структура тестовой работы</w:t>
      </w:r>
    </w:p>
    <w:p w:rsidR="007F316A" w:rsidRPr="008E7EA2" w:rsidRDefault="007B59AD" w:rsidP="007F316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Вариант</w:t>
      </w:r>
      <w:r w:rsidR="007F316A" w:rsidRPr="008E7EA2">
        <w:rPr>
          <w:rFonts w:ascii="Times New Roman" w:eastAsia="Times New Roman" w:hAnsi="Times New Roman"/>
          <w:sz w:val="26"/>
          <w:szCs w:val="26"/>
          <w:lang w:eastAsia="ru-RU"/>
        </w:rPr>
        <w:t xml:space="preserve"> тестовой работы по изобразительному искусству состоит из 10 заданий: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F316A" w:rsidRPr="008E7EA2">
        <w:rPr>
          <w:rFonts w:ascii="Times New Roman" w:eastAsia="Times New Roman" w:hAnsi="Times New Roman"/>
          <w:sz w:val="26"/>
          <w:szCs w:val="26"/>
          <w:lang w:eastAsia="ru-RU"/>
        </w:rPr>
        <w:t xml:space="preserve">8 </w:t>
      </w:r>
      <w:r w:rsidR="007F316A" w:rsidRPr="008E7EA2">
        <w:rPr>
          <w:rFonts w:ascii="Times New Roman" w:hAnsi="Times New Roman"/>
          <w:sz w:val="26"/>
          <w:szCs w:val="26"/>
        </w:rPr>
        <w:t>заданий с выбором одного верного ответа из трёх предложенных, 1 задание с изображением геометрических фигур, 1 задание на установление соответствия  между  названием и картинкой. Задания 1-7,</w:t>
      </w:r>
      <w:r>
        <w:rPr>
          <w:rFonts w:ascii="Times New Roman" w:hAnsi="Times New Roman"/>
          <w:sz w:val="26"/>
          <w:szCs w:val="26"/>
        </w:rPr>
        <w:t xml:space="preserve"> </w:t>
      </w:r>
      <w:r w:rsidR="007F316A" w:rsidRPr="008E7EA2">
        <w:rPr>
          <w:rFonts w:ascii="Times New Roman" w:hAnsi="Times New Roman"/>
          <w:sz w:val="26"/>
          <w:szCs w:val="26"/>
        </w:rPr>
        <w:t>9 имеют базовый уровень сложности, задания 8 и 10 – повышенный уровень.</w:t>
      </w:r>
    </w:p>
    <w:p w:rsidR="007F316A" w:rsidRPr="008E7EA2" w:rsidRDefault="007F316A" w:rsidP="007F316A">
      <w:pPr>
        <w:spacing w:after="0"/>
        <w:rPr>
          <w:rFonts w:ascii="Times New Roman" w:hAnsi="Times New Roman"/>
          <w:sz w:val="26"/>
          <w:szCs w:val="26"/>
        </w:rPr>
      </w:pPr>
      <w:r w:rsidRPr="008E7EA2">
        <w:rPr>
          <w:rFonts w:ascii="Times New Roman" w:hAnsi="Times New Roman"/>
          <w:b/>
          <w:sz w:val="26"/>
          <w:szCs w:val="26"/>
        </w:rPr>
        <w:t>Время выполнения работы</w:t>
      </w:r>
    </w:p>
    <w:p w:rsidR="007F316A" w:rsidRPr="008E7EA2" w:rsidRDefault="007F316A" w:rsidP="007F316A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8E7EA2">
        <w:rPr>
          <w:rFonts w:ascii="Times New Roman" w:hAnsi="Times New Roman"/>
          <w:sz w:val="26"/>
          <w:szCs w:val="26"/>
        </w:rPr>
        <w:t>На выполнение работы отводится 40 минут.</w:t>
      </w:r>
    </w:p>
    <w:p w:rsidR="007F316A" w:rsidRPr="008E7EA2" w:rsidRDefault="007F316A" w:rsidP="007F316A">
      <w:pPr>
        <w:spacing w:after="0"/>
        <w:rPr>
          <w:rFonts w:ascii="Times New Roman" w:hAnsi="Times New Roman"/>
          <w:b/>
          <w:sz w:val="26"/>
          <w:szCs w:val="26"/>
        </w:rPr>
      </w:pPr>
      <w:r w:rsidRPr="008E7EA2">
        <w:rPr>
          <w:rFonts w:ascii="Times New Roman" w:hAnsi="Times New Roman"/>
          <w:b/>
          <w:sz w:val="26"/>
          <w:szCs w:val="26"/>
        </w:rPr>
        <w:t>Кодификатор элементов предметного содержания, проверяемых в тестовой работе</w:t>
      </w:r>
    </w:p>
    <w:tbl>
      <w:tblPr>
        <w:tblStyle w:val="ad"/>
        <w:tblW w:w="0" w:type="auto"/>
        <w:tblLook w:val="04A0"/>
      </w:tblPr>
      <w:tblGrid>
        <w:gridCol w:w="673"/>
        <w:gridCol w:w="9"/>
        <w:gridCol w:w="9"/>
        <w:gridCol w:w="8314"/>
      </w:tblGrid>
      <w:tr w:rsidR="007F316A" w:rsidRPr="008E7EA2" w:rsidTr="004B52A5"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6A" w:rsidRPr="008E7EA2" w:rsidRDefault="007F316A" w:rsidP="00A555F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E7EA2">
              <w:rPr>
                <w:rFonts w:ascii="Times New Roman" w:hAnsi="Times New Roman"/>
                <w:b/>
                <w:sz w:val="26"/>
                <w:szCs w:val="26"/>
              </w:rPr>
              <w:t xml:space="preserve">Код 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6A" w:rsidRPr="008E7EA2" w:rsidRDefault="007F316A" w:rsidP="00A55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7EA2">
              <w:rPr>
                <w:rFonts w:ascii="Times New Roman" w:hAnsi="Times New Roman"/>
                <w:b/>
                <w:sz w:val="26"/>
                <w:szCs w:val="26"/>
              </w:rPr>
              <w:t>Проверяемые элементы содержания</w:t>
            </w:r>
          </w:p>
        </w:tc>
      </w:tr>
      <w:tr w:rsidR="007F316A" w:rsidRPr="008E7EA2" w:rsidTr="004B52A5"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6A" w:rsidRPr="008E7EA2" w:rsidRDefault="007F316A" w:rsidP="00A555F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E7EA2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6A" w:rsidRPr="008E7EA2" w:rsidRDefault="007F316A" w:rsidP="00A55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7EA2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>Восприятие искусства и виды художественной деятельности</w:t>
            </w:r>
          </w:p>
        </w:tc>
      </w:tr>
      <w:tr w:rsidR="007F316A" w:rsidRPr="008E7EA2" w:rsidTr="004B52A5"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6A" w:rsidRPr="008E7EA2" w:rsidRDefault="007F316A" w:rsidP="00A555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7EA2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6A" w:rsidRPr="008E7EA2" w:rsidRDefault="007F316A" w:rsidP="00A555F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38" w:lineRule="atLeast"/>
              <w:rPr>
                <w:rFonts w:ascii="Times New Roman" w:eastAsia="SimSun" w:hAnsi="Times New Roman"/>
                <w:color w:val="000000"/>
                <w:sz w:val="26"/>
                <w:szCs w:val="26"/>
                <w:highlight w:val="white"/>
                <w:lang w:eastAsia="zh-CN"/>
              </w:rPr>
            </w:pPr>
            <w:r w:rsidRPr="008E7EA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Различать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приемы работы с ними для передачи собственного замысла</w:t>
            </w:r>
          </w:p>
        </w:tc>
      </w:tr>
      <w:tr w:rsidR="007F316A" w:rsidRPr="008E7EA2" w:rsidTr="004B52A5"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6A" w:rsidRPr="008E7EA2" w:rsidRDefault="007F316A" w:rsidP="00A555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7EA2"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6A" w:rsidRPr="008E7EA2" w:rsidRDefault="007F316A" w:rsidP="00A555F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38" w:lineRule="atLeast"/>
              <w:rPr>
                <w:rFonts w:ascii="Times New Roman" w:eastAsia="SimSun" w:hAnsi="Times New Roman"/>
                <w:color w:val="000000"/>
                <w:sz w:val="26"/>
                <w:szCs w:val="26"/>
                <w:highlight w:val="white"/>
                <w:lang w:eastAsia="zh-CN"/>
              </w:rPr>
            </w:pPr>
            <w:r w:rsidRPr="008E7EA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Различать основные виды и жанры пластических искусств, понимать их специфику</w:t>
            </w:r>
          </w:p>
        </w:tc>
      </w:tr>
      <w:tr w:rsidR="007F316A" w:rsidRPr="008E7EA2" w:rsidTr="004B52A5"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6A" w:rsidRPr="008E7EA2" w:rsidRDefault="007F316A" w:rsidP="00A555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7EA2"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6A" w:rsidRPr="008E7EA2" w:rsidRDefault="007F316A" w:rsidP="00A555F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38" w:lineRule="atLeast"/>
              <w:rPr>
                <w:rFonts w:ascii="Times New Roman" w:eastAsia="SimSun" w:hAnsi="Times New Roman"/>
                <w:color w:val="000000"/>
                <w:sz w:val="26"/>
                <w:szCs w:val="26"/>
                <w:highlight w:val="white"/>
                <w:lang w:eastAsia="zh-CN"/>
              </w:rPr>
            </w:pPr>
            <w:r w:rsidRPr="008E7EA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Видеть проявления художественной культуры вокруг: музеи искусства, архитектура, скульптура, дизайн, декоративные искусства в доме, на улице, в театре</w:t>
            </w:r>
          </w:p>
        </w:tc>
      </w:tr>
      <w:tr w:rsidR="007F316A" w:rsidRPr="008E7EA2" w:rsidTr="004B52A5"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6A" w:rsidRPr="008E7EA2" w:rsidRDefault="007F316A" w:rsidP="00A555F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E7EA2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6A" w:rsidRPr="008E7EA2" w:rsidRDefault="007F316A" w:rsidP="00A55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7EA2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>Азбука искусства. Как говорит искусство?</w:t>
            </w:r>
          </w:p>
        </w:tc>
      </w:tr>
      <w:tr w:rsidR="007F316A" w:rsidRPr="008E7EA2" w:rsidTr="004B52A5"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6A" w:rsidRPr="008E7EA2" w:rsidRDefault="007F316A" w:rsidP="00A555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7EA2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6A" w:rsidRPr="008E7EA2" w:rsidRDefault="007F316A" w:rsidP="00A555F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38" w:lineRule="atLeast"/>
              <w:rPr>
                <w:rFonts w:ascii="Times New Roman" w:eastAsia="SimSun" w:hAnsi="Times New Roman"/>
                <w:color w:val="000000"/>
                <w:sz w:val="26"/>
                <w:szCs w:val="26"/>
                <w:highlight w:val="white"/>
                <w:lang w:eastAsia="zh-CN"/>
              </w:rPr>
            </w:pPr>
            <w:r w:rsidRPr="008E7EA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Использовать выразительные средства изобразительного искусства: композицию, форму, ритм, линию, цвет, объем, фактуру; различные художественные материалы для воплощения собственного художественно-творческого замысла</w:t>
            </w:r>
          </w:p>
        </w:tc>
      </w:tr>
      <w:tr w:rsidR="007F316A" w:rsidRPr="008E7EA2" w:rsidTr="004B52A5"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6A" w:rsidRPr="008E7EA2" w:rsidRDefault="007F316A" w:rsidP="00A555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7EA2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6A" w:rsidRPr="008E7EA2" w:rsidRDefault="007F316A" w:rsidP="00A555F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8E7EA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собственной учебно-творческой деятельности</w:t>
            </w:r>
            <w:proofErr w:type="gramEnd"/>
          </w:p>
        </w:tc>
      </w:tr>
      <w:tr w:rsidR="00175C42" w:rsidRPr="008E7EA2" w:rsidTr="004B52A5"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7EA2"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38" w:lineRule="atLeast"/>
              <w:rPr>
                <w:rFonts w:ascii="Times New Roman" w:eastAsia="SimSun" w:hAnsi="Times New Roman"/>
                <w:color w:val="000000"/>
                <w:sz w:val="26"/>
                <w:szCs w:val="26"/>
                <w:highlight w:val="white"/>
                <w:lang w:eastAsia="zh-CN"/>
              </w:rPr>
            </w:pPr>
            <w:r w:rsidRPr="008E7EA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</w:t>
            </w:r>
          </w:p>
        </w:tc>
      </w:tr>
      <w:tr w:rsidR="00175C42" w:rsidRPr="008E7EA2" w:rsidTr="004B52A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7EA2">
              <w:rPr>
                <w:rFonts w:ascii="Times New Roman" w:hAnsi="Times New Roman"/>
                <w:sz w:val="26"/>
                <w:szCs w:val="26"/>
              </w:rPr>
              <w:lastRenderedPageBreak/>
              <w:t>2.4</w:t>
            </w:r>
          </w:p>
        </w:tc>
        <w:tc>
          <w:tcPr>
            <w:tcW w:w="8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38" w:lineRule="atLeast"/>
              <w:rPr>
                <w:rFonts w:ascii="Times New Roman" w:eastAsia="SimSun" w:hAnsi="Times New Roman"/>
                <w:color w:val="000000"/>
                <w:sz w:val="26"/>
                <w:szCs w:val="26"/>
                <w:highlight w:val="white"/>
                <w:lang w:eastAsia="zh-CN"/>
              </w:rPr>
            </w:pPr>
            <w:r w:rsidRPr="008E7EA2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Pr="008E7EA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</w:t>
            </w:r>
          </w:p>
        </w:tc>
      </w:tr>
      <w:tr w:rsidR="00175C42" w:rsidRPr="008E7EA2" w:rsidTr="004B52A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E7EA2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8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7EA2"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</w:rPr>
              <w:t>Значимые темы искусства. О чем говорит искусство?</w:t>
            </w:r>
          </w:p>
        </w:tc>
      </w:tr>
      <w:tr w:rsidR="00175C42" w:rsidRPr="008E7EA2" w:rsidTr="004B52A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7EA2"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8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38" w:lineRule="atLeast"/>
              <w:rPr>
                <w:rFonts w:ascii="Times New Roman" w:eastAsia="SimSun" w:hAnsi="Times New Roman"/>
                <w:color w:val="000000"/>
                <w:sz w:val="26"/>
                <w:szCs w:val="26"/>
                <w:highlight w:val="white"/>
                <w:lang w:eastAsia="zh-CN"/>
              </w:rPr>
            </w:pPr>
            <w:r w:rsidRPr="008E7EA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с опорой на правила перспективы, </w:t>
            </w:r>
            <w:proofErr w:type="spellStart"/>
            <w:r w:rsidRPr="008E7EA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цветоведения</w:t>
            </w:r>
            <w:proofErr w:type="spellEnd"/>
            <w:r w:rsidRPr="008E7EA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, усвоенные способы действия</w:t>
            </w:r>
          </w:p>
        </w:tc>
      </w:tr>
    </w:tbl>
    <w:p w:rsidR="00175C42" w:rsidRPr="008E7EA2" w:rsidRDefault="00175C42" w:rsidP="00175C42">
      <w:pPr>
        <w:tabs>
          <w:tab w:val="left" w:pos="2490"/>
        </w:tabs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175C42" w:rsidRPr="008E7EA2" w:rsidRDefault="00175C42" w:rsidP="00175C42">
      <w:pPr>
        <w:spacing w:after="0"/>
        <w:rPr>
          <w:rFonts w:ascii="Times New Roman" w:hAnsi="Times New Roman"/>
          <w:b/>
          <w:sz w:val="26"/>
          <w:szCs w:val="26"/>
        </w:rPr>
      </w:pPr>
      <w:r w:rsidRPr="008E7EA2">
        <w:rPr>
          <w:rFonts w:ascii="Times New Roman" w:hAnsi="Times New Roman"/>
          <w:b/>
          <w:sz w:val="26"/>
          <w:szCs w:val="26"/>
        </w:rPr>
        <w:t xml:space="preserve">                                              Проверяемые умения</w:t>
      </w:r>
    </w:p>
    <w:p w:rsidR="00175C42" w:rsidRPr="008E7EA2" w:rsidRDefault="00175C42" w:rsidP="00175C4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E7EA2">
        <w:rPr>
          <w:rFonts w:ascii="Times New Roman" w:hAnsi="Times New Roman"/>
          <w:b/>
          <w:sz w:val="26"/>
          <w:szCs w:val="26"/>
        </w:rPr>
        <w:t>Кодификатор проверяемых требований к уровню подготовки</w:t>
      </w:r>
    </w:p>
    <w:tbl>
      <w:tblPr>
        <w:tblStyle w:val="ad"/>
        <w:tblW w:w="0" w:type="auto"/>
        <w:tblLook w:val="04A0"/>
      </w:tblPr>
      <w:tblGrid>
        <w:gridCol w:w="1020"/>
        <w:gridCol w:w="7985"/>
      </w:tblGrid>
      <w:tr w:rsidR="00175C42" w:rsidRPr="008E7EA2" w:rsidTr="00175C4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b/>
                <w:sz w:val="26"/>
                <w:szCs w:val="26"/>
              </w:rPr>
              <w:t>Предметные</w:t>
            </w:r>
          </w:p>
        </w:tc>
      </w:tr>
      <w:tr w:rsidR="00175C42" w:rsidRPr="008E7EA2" w:rsidTr="00175C4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autoSpaceDE w:val="0"/>
              <w:autoSpaceDN w:val="0"/>
              <w:adjustRightInd w:val="0"/>
              <w:spacing w:after="0" w:line="338" w:lineRule="atLeast"/>
              <w:rPr>
                <w:rFonts w:ascii="Times New Roman" w:eastAsia="SimSun" w:hAnsi="Times New Roman"/>
                <w:color w:val="000000"/>
                <w:sz w:val="26"/>
                <w:szCs w:val="26"/>
                <w:highlight w:val="white"/>
                <w:lang w:eastAsia="zh-CN"/>
              </w:rPr>
            </w:pPr>
            <w:r w:rsidRPr="008E7EA2">
              <w:rPr>
                <w:rFonts w:ascii="Times New Roman" w:hAnsi="Times New Roman"/>
                <w:sz w:val="26"/>
                <w:szCs w:val="26"/>
              </w:rPr>
              <w:t>Первоначальные представления о роли изобразительного искусства в жизни человека, его роли в духовно-нравственном развитии человека</w:t>
            </w:r>
          </w:p>
        </w:tc>
      </w:tr>
      <w:tr w:rsidR="00175C42" w:rsidRPr="008E7EA2" w:rsidTr="00175C4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SimSun" w:hAnsi="Times New Roman"/>
                <w:color w:val="000000"/>
                <w:sz w:val="26"/>
                <w:szCs w:val="26"/>
                <w:highlight w:val="white"/>
                <w:lang w:eastAsia="zh-CN"/>
              </w:rPr>
              <w:t>Овладение первичными навыками изображения в объеме.</w:t>
            </w:r>
          </w:p>
        </w:tc>
      </w:tr>
      <w:tr w:rsidR="00175C42" w:rsidRPr="008E7EA2" w:rsidTr="00175C4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SimSun" w:hAnsi="Times New Roman"/>
                <w:color w:val="000000"/>
                <w:sz w:val="26"/>
                <w:szCs w:val="26"/>
                <w:highlight w:val="white"/>
                <w:lang w:eastAsia="zh-CN"/>
              </w:rPr>
              <w:t>Первичный опыт работы художественными материалами, эстетическая оценка их выразительных возможностей</w:t>
            </w:r>
          </w:p>
        </w:tc>
      </w:tr>
      <w:tr w:rsidR="00175C42" w:rsidRPr="008E7EA2" w:rsidTr="00175C4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hAnsi="Times New Roman"/>
                <w:sz w:val="26"/>
                <w:szCs w:val="26"/>
              </w:rPr>
              <w:t>Знание основных видов и жанров пространственно-визуальных искусств</w:t>
            </w:r>
          </w:p>
        </w:tc>
      </w:tr>
      <w:tr w:rsidR="00175C42" w:rsidRPr="008E7EA2" w:rsidTr="00175C4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hAnsi="Times New Roman"/>
                <w:sz w:val="26"/>
                <w:szCs w:val="26"/>
              </w:rPr>
              <w:t>Знание видов художественной деятельности:</w:t>
            </w:r>
          </w:p>
        </w:tc>
      </w:tr>
      <w:tr w:rsidR="00175C42" w:rsidRPr="008E7EA2" w:rsidTr="00175C4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1.6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hAnsi="Times New Roman"/>
                <w:sz w:val="26"/>
                <w:szCs w:val="26"/>
              </w:rPr>
              <w:t>Умение видеть проявления визуально-пространственных искусств в окружающей жизни</w:t>
            </w:r>
          </w:p>
        </w:tc>
      </w:tr>
      <w:tr w:rsidR="00175C42" w:rsidRPr="008E7EA2" w:rsidTr="00175C4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1.7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hAnsi="Times New Roman"/>
                <w:sz w:val="26"/>
                <w:szCs w:val="26"/>
              </w:rPr>
              <w:t xml:space="preserve">Освоение умений применять в художественно—творческой  деятельности основ </w:t>
            </w:r>
            <w:proofErr w:type="spellStart"/>
            <w:r w:rsidRPr="008E7EA2">
              <w:rPr>
                <w:rFonts w:ascii="Times New Roman" w:hAnsi="Times New Roman"/>
                <w:sz w:val="26"/>
                <w:szCs w:val="26"/>
              </w:rPr>
              <w:t>цветоведения</w:t>
            </w:r>
            <w:proofErr w:type="spellEnd"/>
            <w:r w:rsidRPr="008E7EA2">
              <w:rPr>
                <w:rFonts w:ascii="Times New Roman" w:hAnsi="Times New Roman"/>
                <w:sz w:val="26"/>
                <w:szCs w:val="26"/>
              </w:rPr>
              <w:t>, основ графической грамоты</w:t>
            </w:r>
          </w:p>
        </w:tc>
      </w:tr>
      <w:tr w:rsidR="00175C42" w:rsidRPr="008E7EA2" w:rsidTr="00175C4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1.8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8E7EA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Эстетическая оценка явлений природы, событий окружающего мира</w:t>
            </w:r>
          </w:p>
        </w:tc>
      </w:tr>
      <w:tr w:rsidR="00175C42" w:rsidRPr="008E7EA2" w:rsidTr="00175C4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1.9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E7EA2">
              <w:rPr>
                <w:rFonts w:ascii="Times New Roman" w:hAnsi="Times New Roman"/>
                <w:sz w:val="26"/>
                <w:szCs w:val="26"/>
              </w:rPr>
              <w:t>способность использовать в художественно-творческой деятельности различные художественные материалы и художественные техники</w:t>
            </w:r>
          </w:p>
        </w:tc>
      </w:tr>
      <w:tr w:rsidR="00175C42" w:rsidRPr="008E7EA2" w:rsidTr="00175C4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E7EA2">
              <w:rPr>
                <w:rFonts w:ascii="Times New Roman" w:hAnsi="Times New Roman"/>
                <w:b/>
                <w:sz w:val="26"/>
                <w:szCs w:val="26"/>
              </w:rPr>
              <w:t>Метапредметные</w:t>
            </w:r>
            <w:proofErr w:type="spellEnd"/>
          </w:p>
        </w:tc>
      </w:tr>
      <w:tr w:rsidR="00175C42" w:rsidRPr="008E7EA2" w:rsidTr="00175C4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ind w:right="5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ru-RU"/>
              </w:rPr>
              <w:t>Овладение умением творческого видения с позиций художника, т.е. умением сравнивать, анализировать, выделять главное, обобщать;</w:t>
            </w:r>
          </w:p>
        </w:tc>
      </w:tr>
      <w:tr w:rsidR="00175C42" w:rsidRPr="008E7EA2" w:rsidTr="00175C4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</w:rPr>
      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задач.</w:t>
            </w:r>
          </w:p>
        </w:tc>
      </w:tr>
      <w:tr w:rsidR="00175C42" w:rsidRPr="008E7EA2" w:rsidTr="00175C4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</w:rPr>
      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задач.</w:t>
            </w:r>
          </w:p>
        </w:tc>
      </w:tr>
      <w:tr w:rsidR="00175C42" w:rsidRPr="008E7EA2" w:rsidTr="00175C4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/>
              <w:ind w:left="81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/>
              <w:ind w:left="81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Личностные</w:t>
            </w:r>
          </w:p>
        </w:tc>
      </w:tr>
      <w:tr w:rsidR="00175C42" w:rsidRPr="008E7EA2" w:rsidTr="00175C4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42" w:rsidRPr="008E7EA2" w:rsidRDefault="00175C42" w:rsidP="00A555F6">
            <w:pPr>
              <w:spacing w:after="0"/>
              <w:ind w:left="8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42" w:rsidRPr="008E7EA2" w:rsidRDefault="00175C42" w:rsidP="00A555F6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E7EA2">
              <w:rPr>
                <w:rFonts w:ascii="Times New Roman" w:hAnsi="Times New Roman"/>
                <w:sz w:val="26"/>
                <w:szCs w:val="26"/>
              </w:rPr>
              <w:t>Развитие воображения, образного мышления, пространственных представлений, сенсорных способностей</w:t>
            </w:r>
          </w:p>
        </w:tc>
      </w:tr>
      <w:tr w:rsidR="00175C42" w:rsidRPr="008E7EA2" w:rsidTr="00175C4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42" w:rsidRPr="008E7EA2" w:rsidRDefault="00175C42" w:rsidP="00A555F6">
            <w:pPr>
              <w:spacing w:after="0"/>
              <w:ind w:left="8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42" w:rsidRPr="008E7EA2" w:rsidRDefault="00175C42" w:rsidP="00A555F6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E7EA2">
              <w:rPr>
                <w:rFonts w:ascii="Times New Roman" w:hAnsi="Times New Roman"/>
                <w:sz w:val="26"/>
                <w:szCs w:val="26"/>
              </w:rPr>
              <w:t>Формирование  установки на безопасный, здоровый образ жизни, наличие мотивации к творческому  труду, работе на результат, бережному отношению к материальным и духовным ценностям</w:t>
            </w:r>
          </w:p>
        </w:tc>
      </w:tr>
      <w:tr w:rsidR="00175C42" w:rsidRPr="008E7EA2" w:rsidTr="00175C4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42" w:rsidRPr="008E7EA2" w:rsidRDefault="00175C42" w:rsidP="00A555F6">
            <w:pPr>
              <w:spacing w:after="0"/>
              <w:ind w:left="8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42" w:rsidRPr="008E7EA2" w:rsidRDefault="00175C42" w:rsidP="00A555F6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E7EA2">
              <w:rPr>
                <w:rFonts w:ascii="Times New Roman" w:hAnsi="Times New Roman"/>
                <w:sz w:val="26"/>
                <w:szCs w:val="26"/>
              </w:rPr>
              <w:t xml:space="preserve">Развитие самостоятельности и личной ответственности за свои </w:t>
            </w:r>
            <w:r w:rsidRPr="008E7EA2">
              <w:rPr>
                <w:rFonts w:ascii="Times New Roman" w:hAnsi="Times New Roman"/>
                <w:sz w:val="26"/>
                <w:szCs w:val="26"/>
              </w:rPr>
              <w:lastRenderedPageBreak/>
              <w:t>поступки, на основе представлений о нравственных нормах</w:t>
            </w:r>
          </w:p>
        </w:tc>
      </w:tr>
    </w:tbl>
    <w:p w:rsidR="00FA1B2C" w:rsidRPr="008E7EA2" w:rsidRDefault="00FA1B2C" w:rsidP="00175C42">
      <w:pPr>
        <w:tabs>
          <w:tab w:val="left" w:pos="3255"/>
        </w:tabs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FA1B2C" w:rsidRPr="008E7EA2" w:rsidRDefault="00FA1B2C" w:rsidP="00175C42">
      <w:pPr>
        <w:tabs>
          <w:tab w:val="left" w:pos="3255"/>
        </w:tabs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175C42" w:rsidRPr="008E7EA2" w:rsidRDefault="00175C42" w:rsidP="00175C42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7EA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Распределение заданий по уровням сложности </w:t>
      </w:r>
    </w:p>
    <w:p w:rsidR="00175C42" w:rsidRPr="008E7EA2" w:rsidRDefault="00175C42" w:rsidP="00175C42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EA2">
        <w:rPr>
          <w:rFonts w:ascii="Times New Roman" w:eastAsia="Times New Roman" w:hAnsi="Times New Roman"/>
          <w:sz w:val="26"/>
          <w:szCs w:val="26"/>
          <w:lang w:eastAsia="ru-RU"/>
        </w:rPr>
        <w:t>Используются следующие условные обозначения</w:t>
      </w:r>
    </w:p>
    <w:p w:rsidR="00175C42" w:rsidRPr="008E7EA2" w:rsidRDefault="00175C42" w:rsidP="00175C42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EA2">
        <w:rPr>
          <w:rFonts w:ascii="Times New Roman" w:eastAsia="Times New Roman" w:hAnsi="Times New Roman"/>
          <w:sz w:val="26"/>
          <w:szCs w:val="26"/>
          <w:lang w:eastAsia="ru-RU"/>
        </w:rPr>
        <w:t xml:space="preserve">1)Уровни сложности заданий: </w:t>
      </w:r>
      <w:proofErr w:type="spellStart"/>
      <w:r w:rsidRPr="008E7EA2">
        <w:rPr>
          <w:rFonts w:ascii="Times New Roman" w:eastAsia="Times New Roman" w:hAnsi="Times New Roman"/>
          <w:sz w:val="26"/>
          <w:szCs w:val="26"/>
          <w:lang w:eastAsia="ru-RU"/>
        </w:rPr>
        <w:t>Б-базовый</w:t>
      </w:r>
      <w:proofErr w:type="spellEnd"/>
      <w:r w:rsidRPr="008E7EA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8E7EA2">
        <w:rPr>
          <w:rFonts w:ascii="Times New Roman" w:eastAsia="Times New Roman" w:hAnsi="Times New Roman"/>
          <w:sz w:val="26"/>
          <w:szCs w:val="26"/>
          <w:lang w:eastAsia="ru-RU"/>
        </w:rPr>
        <w:t>П-повышенный</w:t>
      </w:r>
      <w:proofErr w:type="spellEnd"/>
    </w:p>
    <w:p w:rsidR="00175C42" w:rsidRPr="008E7EA2" w:rsidRDefault="00175C42" w:rsidP="00175C42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EA2">
        <w:rPr>
          <w:rFonts w:ascii="Times New Roman" w:eastAsia="Times New Roman" w:hAnsi="Times New Roman"/>
          <w:sz w:val="26"/>
          <w:szCs w:val="26"/>
          <w:lang w:eastAsia="ru-RU"/>
        </w:rPr>
        <w:t xml:space="preserve">2) Тип задания: </w:t>
      </w:r>
      <w:proofErr w:type="spellStart"/>
      <w:proofErr w:type="gramStart"/>
      <w:r w:rsidRPr="008E7EA2">
        <w:rPr>
          <w:rFonts w:ascii="Times New Roman" w:eastAsia="Times New Roman" w:hAnsi="Times New Roman"/>
          <w:sz w:val="26"/>
          <w:szCs w:val="26"/>
          <w:lang w:eastAsia="ru-RU"/>
        </w:rPr>
        <w:t>ВО-задание</w:t>
      </w:r>
      <w:proofErr w:type="spellEnd"/>
      <w:proofErr w:type="gramEnd"/>
      <w:r w:rsidRPr="008E7EA2">
        <w:rPr>
          <w:rFonts w:ascii="Times New Roman" w:eastAsia="Times New Roman" w:hAnsi="Times New Roman"/>
          <w:sz w:val="26"/>
          <w:szCs w:val="26"/>
          <w:lang w:eastAsia="ru-RU"/>
        </w:rPr>
        <w:t xml:space="preserve"> с выбором ответа </w:t>
      </w:r>
      <w:proofErr w:type="spellStart"/>
      <w:r w:rsidRPr="008E7EA2">
        <w:rPr>
          <w:rFonts w:ascii="Times New Roman" w:eastAsia="Times New Roman" w:hAnsi="Times New Roman"/>
          <w:sz w:val="26"/>
          <w:szCs w:val="26"/>
          <w:lang w:eastAsia="ru-RU"/>
        </w:rPr>
        <w:t>УС-установи</w:t>
      </w:r>
      <w:proofErr w:type="spellEnd"/>
      <w:r w:rsidRPr="008E7EA2">
        <w:rPr>
          <w:rFonts w:ascii="Times New Roman" w:eastAsia="Times New Roman" w:hAnsi="Times New Roman"/>
          <w:sz w:val="26"/>
          <w:szCs w:val="26"/>
          <w:lang w:eastAsia="ru-RU"/>
        </w:rPr>
        <w:t xml:space="preserve"> соответствие.</w:t>
      </w:r>
    </w:p>
    <w:tbl>
      <w:tblPr>
        <w:tblStyle w:val="ad"/>
        <w:tblW w:w="9579" w:type="dxa"/>
        <w:tblInd w:w="-34" w:type="dxa"/>
        <w:tblLayout w:type="fixed"/>
        <w:tblLook w:val="04A0"/>
      </w:tblPr>
      <w:tblGrid>
        <w:gridCol w:w="993"/>
        <w:gridCol w:w="7086"/>
        <w:gridCol w:w="750"/>
        <w:gridCol w:w="750"/>
      </w:tblGrid>
      <w:tr w:rsidR="00175C42" w:rsidRPr="008E7EA2" w:rsidTr="00B605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 задания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Планируемые умения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Уровень сложности</w:t>
            </w:r>
          </w:p>
        </w:tc>
      </w:tr>
      <w:tr w:rsidR="00175C42" w:rsidRPr="008E7EA2" w:rsidTr="00B605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Называть цвета радуги в определенной последовательности и количество цветов.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</w:p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</w:t>
            </w:r>
          </w:p>
        </w:tc>
      </w:tr>
      <w:tr w:rsidR="00175C42" w:rsidRPr="008E7EA2" w:rsidTr="00B60556">
        <w:trPr>
          <w:trHeight w:val="2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Определять основные цвета в изобразительном искусстве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</w:t>
            </w:r>
          </w:p>
        </w:tc>
      </w:tr>
      <w:tr w:rsidR="00175C42" w:rsidRPr="008E7EA2" w:rsidTr="00B605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Правильно определять материалы, с которыми работает художник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</w:t>
            </w:r>
          </w:p>
        </w:tc>
      </w:tr>
      <w:tr w:rsidR="00175C42" w:rsidRPr="008E7EA2" w:rsidTr="00B605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Смешивать краски для получения нового цвета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</w:t>
            </w:r>
          </w:p>
        </w:tc>
      </w:tr>
      <w:tr w:rsidR="00175C42" w:rsidRPr="008E7EA2" w:rsidTr="00B605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hAnsi="Times New Roman"/>
                <w:sz w:val="26"/>
                <w:szCs w:val="26"/>
                <w:lang w:eastAsia="ru-RU"/>
              </w:rPr>
              <w:t>Различать  основные  и  составные, теплые  и  холодные  цвета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</w:t>
            </w:r>
          </w:p>
        </w:tc>
      </w:tr>
      <w:tr w:rsidR="00175C42" w:rsidRPr="008E7EA2" w:rsidTr="00B605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tabs>
                <w:tab w:val="left" w:pos="58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Различать виды художественной деятельности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</w:t>
            </w:r>
          </w:p>
        </w:tc>
      </w:tr>
      <w:tr w:rsidR="00175C42" w:rsidRPr="008E7EA2" w:rsidTr="00B605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Определять жанр искусства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</w:t>
            </w:r>
          </w:p>
        </w:tc>
      </w:tr>
      <w:tr w:rsidR="00175C42" w:rsidRPr="008E7EA2" w:rsidTr="00B605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hAnsi="Times New Roman"/>
                <w:sz w:val="26"/>
                <w:szCs w:val="26"/>
                <w:lang w:eastAsia="ru-RU"/>
              </w:rPr>
              <w:t>Наблюдать, сравнивать, сопоставлять и анализировать пространственную форму предмета, изображать предметы различной формы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</w:t>
            </w:r>
          </w:p>
        </w:tc>
      </w:tr>
      <w:tr w:rsidR="00175C42" w:rsidRPr="008E7EA2" w:rsidTr="00B605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Определять профессии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</w:t>
            </w:r>
          </w:p>
        </w:tc>
      </w:tr>
      <w:tr w:rsidR="00175C42" w:rsidRPr="008E7EA2" w:rsidTr="00B605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Наблюдать, сравнивать, сопоставлять и анализировать декоративные элементы, геометрические, растительные узоры для украшения своих изделий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</w:t>
            </w:r>
          </w:p>
        </w:tc>
      </w:tr>
    </w:tbl>
    <w:p w:rsidR="00175C42" w:rsidRPr="008E7EA2" w:rsidRDefault="00175C42" w:rsidP="00175C42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7EA2">
        <w:rPr>
          <w:rFonts w:ascii="Times New Roman" w:eastAsiaTheme="minorHAnsi" w:hAnsi="Times New Roman"/>
          <w:b/>
          <w:sz w:val="26"/>
          <w:szCs w:val="26"/>
        </w:rPr>
        <w:tab/>
      </w:r>
      <w:r w:rsidRPr="008E7EA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Система оценивания заданий и работы в целом </w:t>
      </w:r>
    </w:p>
    <w:tbl>
      <w:tblPr>
        <w:tblStyle w:val="ad"/>
        <w:tblW w:w="0" w:type="auto"/>
        <w:tblLook w:val="04A0"/>
      </w:tblPr>
      <w:tblGrid>
        <w:gridCol w:w="1125"/>
        <w:gridCol w:w="6651"/>
        <w:gridCol w:w="1229"/>
      </w:tblGrid>
      <w:tr w:rsidR="00175C42" w:rsidRPr="008E7EA2" w:rsidTr="000B5D66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задания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42" w:rsidRPr="008E7EA2" w:rsidRDefault="00175C4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Балл </w:t>
            </w:r>
          </w:p>
        </w:tc>
      </w:tr>
      <w:tr w:rsidR="000B5D66" w:rsidRPr="008E7EA2" w:rsidTr="00854109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В) 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1б</w:t>
            </w:r>
          </w:p>
        </w:tc>
      </w:tr>
      <w:tr w:rsidR="000B5D66" w:rsidRPr="008E7EA2" w:rsidTr="006E127B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Б)</w:t>
            </w:r>
            <w:r w:rsidRPr="008E7EA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синий, красный, жёлтый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1б</w:t>
            </w:r>
          </w:p>
        </w:tc>
      </w:tr>
      <w:tr w:rsidR="000B5D66" w:rsidRPr="008E7EA2" w:rsidTr="00AB019D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Б)</w:t>
            </w:r>
            <w:r w:rsidRPr="008E7EA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краски, карандаши, мелки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1б</w:t>
            </w:r>
          </w:p>
        </w:tc>
      </w:tr>
      <w:tr w:rsidR="000B5D66" w:rsidRPr="008E7EA2" w:rsidTr="00827D5F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А)</w:t>
            </w:r>
            <w:r w:rsidRPr="008E7E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8E7EA2">
              <w:rPr>
                <w:rFonts w:ascii="Times New Roman" w:hAnsi="Times New Roman"/>
                <w:sz w:val="26"/>
                <w:szCs w:val="26"/>
              </w:rPr>
              <w:t>желтый</w:t>
            </w:r>
            <w:proofErr w:type="gramEnd"/>
            <w:r w:rsidRPr="008E7EA2">
              <w:rPr>
                <w:rFonts w:ascii="Times New Roman" w:hAnsi="Times New Roman"/>
                <w:sz w:val="26"/>
                <w:szCs w:val="26"/>
              </w:rPr>
              <w:t xml:space="preserve"> + красный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1б</w:t>
            </w:r>
          </w:p>
        </w:tc>
      </w:tr>
      <w:tr w:rsidR="000B5D66" w:rsidRPr="008E7EA2" w:rsidTr="0000408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В)</w:t>
            </w:r>
            <w:r w:rsidRPr="008E7EA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7EA2">
              <w:rPr>
                <w:rFonts w:ascii="Times New Roman" w:hAnsi="Times New Roman"/>
                <w:sz w:val="26"/>
                <w:szCs w:val="26"/>
                <w:lang w:eastAsia="ru-RU"/>
              </w:rPr>
              <w:t>голубой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1б</w:t>
            </w:r>
          </w:p>
        </w:tc>
      </w:tr>
      <w:tr w:rsidR="000B5D66" w:rsidRPr="008E7EA2" w:rsidTr="001D22C9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А) рисунок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1б</w:t>
            </w:r>
          </w:p>
        </w:tc>
      </w:tr>
      <w:tr w:rsidR="000B5D66" w:rsidRPr="008E7EA2" w:rsidTr="0082176C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В) пейзаж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1б</w:t>
            </w:r>
          </w:p>
        </w:tc>
      </w:tr>
      <w:tr w:rsidR="000B5D66" w:rsidRPr="008E7EA2" w:rsidTr="00AA634C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2б – всем предметам соответствует своя геометрическая форма (1 балл за каждое соответствие)</w:t>
            </w:r>
          </w:p>
          <w:p w:rsidR="000B5D66" w:rsidRPr="008E7EA2" w:rsidRDefault="00B933F2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33F2">
              <w:rPr>
                <w:rFonts w:ascii="Times New Roman" w:eastAsiaTheme="minorHAnsi" w:hAnsi="Times New Roman"/>
                <w:noProof/>
                <w:sz w:val="26"/>
                <w:szCs w:val="26"/>
                <w:lang w:eastAsia="ru-RU"/>
              </w:rPr>
              <w:pict>
                <v:rect id="Прямоугольник 46" o:spid="_x0000_s1091" style="position:absolute;margin-left:120.65pt;margin-top:9.9pt;width:15.75pt;height:11.25pt;z-index:251764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" fillcolor="#4f81bd" strokecolor="#385d8a" strokeweight="2pt"/>
              </w:pict>
            </w:r>
            <w:r w:rsidRPr="00B933F2">
              <w:rPr>
                <w:rFonts w:ascii="Times New Roman" w:eastAsiaTheme="minorHAnsi" w:hAnsi="Times New Roman"/>
                <w:noProof/>
                <w:sz w:val="26"/>
                <w:szCs w:val="26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Блок-схема: узел 45" o:spid="_x0000_s1090" type="#_x0000_t120" style="position:absolute;margin-left:45.65pt;margin-top:9.9pt;width:11.25pt;height:11.25pt;z-index:251763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" fillcolor="#4f81bd" strokecolor="#385d8a" strokeweight="2pt"/>
              </w:pict>
            </w:r>
            <w:r w:rsidR="000B5D66" w:rsidRPr="008E7EA2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457200" cy="371475"/>
                  <wp:effectExtent l="0" t="0" r="0" b="9525"/>
                  <wp:docPr id="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B5D66" w:rsidRPr="008E7EA2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52425" cy="333375"/>
                  <wp:effectExtent l="0" t="0" r="9525" b="9525"/>
                  <wp:docPr id="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B5D66" w:rsidRPr="008E7EA2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400050" cy="352425"/>
                  <wp:effectExtent l="0" t="0" r="0" b="9525"/>
                  <wp:docPr id="5" name="Рисунок 55" descr="Описание: Описание: http://im0-tub-ru.yandex.net/i?id=586667004-27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Описание: Описание: http://im0-tub-ru.yandex.net/i?id=586667004-27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B5D66" w:rsidRPr="008E7EA2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52425" cy="333375"/>
                  <wp:effectExtent l="0" t="0" r="9525" b="9525"/>
                  <wp:docPr id="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2б</w:t>
            </w:r>
          </w:p>
        </w:tc>
      </w:tr>
      <w:tr w:rsidR="000B5D66" w:rsidRPr="008E7EA2" w:rsidTr="00697F71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В) художник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1б</w:t>
            </w:r>
          </w:p>
        </w:tc>
      </w:tr>
      <w:tr w:rsidR="000B5D66" w:rsidRPr="008E7EA2" w:rsidTr="000B5D66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3б – все соответствия </w:t>
            </w:r>
            <w:proofErr w:type="gramStart"/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указаны</w:t>
            </w:r>
            <w:proofErr w:type="gramEnd"/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верно (1 балл за каждое соответствие)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6" w:rsidRPr="008E7EA2" w:rsidRDefault="000B5D66" w:rsidP="00A555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7E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3б</w:t>
            </w:r>
          </w:p>
        </w:tc>
      </w:tr>
    </w:tbl>
    <w:p w:rsidR="00175C42" w:rsidRPr="008E7EA2" w:rsidRDefault="00175C42" w:rsidP="00175C42">
      <w:pPr>
        <w:spacing w:after="0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8E7EA2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Итого: максимально 13 баллов: </w:t>
      </w:r>
    </w:p>
    <w:p w:rsidR="00175C42" w:rsidRPr="008E7EA2" w:rsidRDefault="00175C42" w:rsidP="00A74797">
      <w:pPr>
        <w:pStyle w:val="a8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8E7EA2">
        <w:rPr>
          <w:rFonts w:ascii="Times New Roman" w:hAnsi="Times New Roman"/>
          <w:sz w:val="26"/>
          <w:szCs w:val="26"/>
          <w:lang w:eastAsia="ru-RU"/>
        </w:rPr>
        <w:t>Высокий уровень – 12б – 13б (более 85% правильных ответов)</w:t>
      </w:r>
    </w:p>
    <w:p w:rsidR="00175C42" w:rsidRPr="008E7EA2" w:rsidRDefault="00175C42" w:rsidP="00A74797">
      <w:pPr>
        <w:pStyle w:val="a8"/>
        <w:rPr>
          <w:rFonts w:ascii="Times New Roman" w:hAnsi="Times New Roman"/>
          <w:sz w:val="26"/>
          <w:szCs w:val="26"/>
          <w:lang w:eastAsia="ru-RU"/>
        </w:rPr>
      </w:pPr>
      <w:r w:rsidRPr="008E7EA2">
        <w:rPr>
          <w:rFonts w:ascii="Times New Roman" w:hAnsi="Times New Roman"/>
          <w:sz w:val="26"/>
          <w:szCs w:val="26"/>
          <w:lang w:eastAsia="ru-RU"/>
        </w:rPr>
        <w:t>Оптимальный уровень – 10б – 11б (от 71% до 85% правильных ответов)</w:t>
      </w:r>
    </w:p>
    <w:p w:rsidR="00175C42" w:rsidRPr="008E7EA2" w:rsidRDefault="00175C42" w:rsidP="00A74797">
      <w:pPr>
        <w:pStyle w:val="a8"/>
        <w:rPr>
          <w:rFonts w:ascii="Times New Roman" w:hAnsi="Times New Roman"/>
          <w:sz w:val="26"/>
          <w:szCs w:val="26"/>
          <w:lang w:eastAsia="ru-RU"/>
        </w:rPr>
      </w:pPr>
      <w:r w:rsidRPr="008E7EA2">
        <w:rPr>
          <w:rFonts w:ascii="Times New Roman" w:hAnsi="Times New Roman"/>
          <w:sz w:val="26"/>
          <w:szCs w:val="26"/>
          <w:lang w:eastAsia="ru-RU"/>
        </w:rPr>
        <w:t>Допустимый уровень – 7б – 9б (от 50% до 70% правильных ответов)</w:t>
      </w:r>
    </w:p>
    <w:p w:rsidR="00A74797" w:rsidRPr="008E7EA2" w:rsidRDefault="00175C42" w:rsidP="00A74797">
      <w:pPr>
        <w:pStyle w:val="a8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EA2">
        <w:rPr>
          <w:rFonts w:ascii="Times New Roman" w:hAnsi="Times New Roman"/>
          <w:sz w:val="26"/>
          <w:szCs w:val="26"/>
          <w:lang w:eastAsia="ru-RU"/>
        </w:rPr>
        <w:lastRenderedPageBreak/>
        <w:t>Не достиг базового уровня  – 0б – 6б (менее 50% правильных ответов)</w:t>
      </w:r>
    </w:p>
    <w:p w:rsidR="00175C42" w:rsidRPr="008E7EA2" w:rsidRDefault="00175C42" w:rsidP="00175C42">
      <w:pPr>
        <w:spacing w:line="254" w:lineRule="auto"/>
        <w:rPr>
          <w:rFonts w:ascii="Times New Roman" w:hAnsi="Times New Roman"/>
          <w:b/>
          <w:sz w:val="26"/>
          <w:szCs w:val="26"/>
        </w:rPr>
      </w:pPr>
    </w:p>
    <w:p w:rsidR="007B59AD" w:rsidRDefault="007B59AD" w:rsidP="00175C42">
      <w:pPr>
        <w:spacing w:line="254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59AD" w:rsidRDefault="007B59AD" w:rsidP="00175C42">
      <w:pPr>
        <w:spacing w:line="254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59AD" w:rsidRDefault="007B59AD" w:rsidP="00175C42">
      <w:pPr>
        <w:spacing w:line="254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59AD" w:rsidRDefault="007B59AD" w:rsidP="00175C42">
      <w:pPr>
        <w:spacing w:line="254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59AD" w:rsidRDefault="007B59AD" w:rsidP="00175C42">
      <w:pPr>
        <w:spacing w:line="254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59AD" w:rsidRDefault="007B59AD" w:rsidP="00175C42">
      <w:pPr>
        <w:spacing w:line="254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59AD" w:rsidRDefault="007B59AD" w:rsidP="00175C42">
      <w:pPr>
        <w:spacing w:line="254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59AD" w:rsidRDefault="007B59AD" w:rsidP="00175C42">
      <w:pPr>
        <w:spacing w:line="254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59AD" w:rsidRDefault="007B59AD" w:rsidP="00175C42">
      <w:pPr>
        <w:spacing w:line="254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59AD" w:rsidRDefault="007B59AD" w:rsidP="00175C42">
      <w:pPr>
        <w:spacing w:line="254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59AD" w:rsidRDefault="007B59AD" w:rsidP="00175C42">
      <w:pPr>
        <w:spacing w:line="254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59AD" w:rsidRDefault="007B59AD" w:rsidP="00175C42">
      <w:pPr>
        <w:spacing w:line="254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91FD1" w:rsidRDefault="00891FD1" w:rsidP="009D7C4F">
      <w:pPr>
        <w:spacing w:line="254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91FD1" w:rsidRDefault="00891FD1" w:rsidP="009D7C4F">
      <w:pPr>
        <w:spacing w:line="254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91FD1" w:rsidRDefault="00891FD1" w:rsidP="009D7C4F">
      <w:pPr>
        <w:spacing w:line="254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91FD1" w:rsidRDefault="00891FD1" w:rsidP="009D7C4F">
      <w:pPr>
        <w:spacing w:line="254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91FD1" w:rsidRDefault="00891FD1" w:rsidP="006C04DD">
      <w:pPr>
        <w:spacing w:line="254" w:lineRule="auto"/>
        <w:rPr>
          <w:rFonts w:ascii="Times New Roman" w:hAnsi="Times New Roman"/>
          <w:b/>
          <w:sz w:val="26"/>
          <w:szCs w:val="26"/>
        </w:rPr>
      </w:pPr>
    </w:p>
    <w:p w:rsidR="009D7C4F" w:rsidRPr="008E7EA2" w:rsidRDefault="009D7C4F" w:rsidP="009D7C4F">
      <w:pPr>
        <w:spacing w:line="254" w:lineRule="auto"/>
        <w:jc w:val="center"/>
        <w:rPr>
          <w:rFonts w:ascii="Times New Roman" w:hAnsi="Times New Roman"/>
          <w:b/>
          <w:sz w:val="26"/>
          <w:szCs w:val="26"/>
        </w:rPr>
      </w:pPr>
      <w:r w:rsidRPr="008E7EA2">
        <w:rPr>
          <w:rFonts w:ascii="Times New Roman" w:hAnsi="Times New Roman"/>
          <w:b/>
          <w:sz w:val="26"/>
          <w:szCs w:val="26"/>
        </w:rPr>
        <w:t>Тестовая работа в рамках промежуточной аттестации по изобразительному искусству для 1 класса</w:t>
      </w:r>
    </w:p>
    <w:p w:rsidR="009D7C4F" w:rsidRPr="008E7EA2" w:rsidRDefault="009D7C4F" w:rsidP="00CB6340">
      <w:pPr>
        <w:pStyle w:val="a7"/>
        <w:numPr>
          <w:ilvl w:val="0"/>
          <w:numId w:val="1"/>
        </w:numPr>
        <w:spacing w:line="254" w:lineRule="auto"/>
        <w:jc w:val="center"/>
        <w:rPr>
          <w:rFonts w:ascii="Times New Roman" w:hAnsi="Times New Roman"/>
          <w:i/>
          <w:sz w:val="26"/>
          <w:szCs w:val="26"/>
        </w:rPr>
      </w:pPr>
      <w:r w:rsidRPr="008E7EA2">
        <w:rPr>
          <w:rFonts w:ascii="Times New Roman" w:hAnsi="Times New Roman"/>
          <w:i/>
          <w:sz w:val="26"/>
          <w:szCs w:val="26"/>
        </w:rPr>
        <w:t>вариант</w:t>
      </w:r>
    </w:p>
    <w:p w:rsidR="009D7C4F" w:rsidRPr="008E7EA2" w:rsidRDefault="009D7C4F" w:rsidP="009D7C4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8E7EA2">
        <w:rPr>
          <w:rFonts w:ascii="Times New Roman" w:hAnsi="Times New Roman"/>
          <w:b/>
          <w:bCs/>
          <w:sz w:val="26"/>
          <w:szCs w:val="26"/>
        </w:rPr>
        <w:t>1.Сколько цветов в радуге?</w:t>
      </w:r>
    </w:p>
    <w:p w:rsidR="009D7C4F" w:rsidRPr="008E7EA2" w:rsidRDefault="009D7C4F" w:rsidP="009D7C4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E7EA2">
        <w:rPr>
          <w:rFonts w:ascii="Times New Roman" w:hAnsi="Times New Roman"/>
          <w:sz w:val="26"/>
          <w:szCs w:val="26"/>
          <w:lang w:eastAsia="ru-RU"/>
        </w:rPr>
        <w:t>а) 10</w:t>
      </w:r>
    </w:p>
    <w:p w:rsidR="009D7C4F" w:rsidRPr="008E7EA2" w:rsidRDefault="009D7C4F" w:rsidP="009D7C4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E7EA2">
        <w:rPr>
          <w:rFonts w:ascii="Times New Roman" w:hAnsi="Times New Roman"/>
          <w:sz w:val="26"/>
          <w:szCs w:val="26"/>
          <w:lang w:eastAsia="ru-RU"/>
        </w:rPr>
        <w:t>б) 12</w:t>
      </w:r>
    </w:p>
    <w:p w:rsidR="009D7C4F" w:rsidRPr="008E7EA2" w:rsidRDefault="009D7C4F" w:rsidP="009D7C4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E7EA2">
        <w:rPr>
          <w:rFonts w:ascii="Times New Roman" w:hAnsi="Times New Roman"/>
          <w:sz w:val="26"/>
          <w:szCs w:val="26"/>
          <w:lang w:eastAsia="ru-RU"/>
        </w:rPr>
        <w:t>в) 7</w:t>
      </w:r>
    </w:p>
    <w:p w:rsidR="009D7C4F" w:rsidRPr="008E7EA2" w:rsidRDefault="009D7C4F" w:rsidP="009D7C4F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8E7EA2">
        <w:rPr>
          <w:rFonts w:ascii="Times New Roman" w:hAnsi="Times New Roman"/>
          <w:b/>
          <w:sz w:val="26"/>
          <w:szCs w:val="26"/>
          <w:lang w:eastAsia="ru-RU"/>
        </w:rPr>
        <w:t>2. Какая группа цветов основная?</w:t>
      </w:r>
    </w:p>
    <w:p w:rsidR="009D7C4F" w:rsidRPr="008E7EA2" w:rsidRDefault="009D7C4F" w:rsidP="009D7C4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E7EA2">
        <w:rPr>
          <w:rFonts w:ascii="Times New Roman" w:hAnsi="Times New Roman"/>
          <w:sz w:val="26"/>
          <w:szCs w:val="26"/>
          <w:lang w:eastAsia="ru-RU"/>
        </w:rPr>
        <w:t>а) синий, оранжевый, бежевый</w:t>
      </w:r>
    </w:p>
    <w:p w:rsidR="009D7C4F" w:rsidRPr="008E7EA2" w:rsidRDefault="009D7C4F" w:rsidP="009D7C4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E7EA2">
        <w:rPr>
          <w:rFonts w:ascii="Times New Roman" w:hAnsi="Times New Roman"/>
          <w:sz w:val="26"/>
          <w:szCs w:val="26"/>
          <w:lang w:eastAsia="ru-RU"/>
        </w:rPr>
        <w:t>б) синий, красный, жёлтый</w:t>
      </w:r>
    </w:p>
    <w:p w:rsidR="009D7C4F" w:rsidRPr="008E7EA2" w:rsidRDefault="009D7C4F" w:rsidP="009D7C4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E7EA2">
        <w:rPr>
          <w:rFonts w:ascii="Times New Roman" w:hAnsi="Times New Roman"/>
          <w:sz w:val="26"/>
          <w:szCs w:val="26"/>
          <w:lang w:eastAsia="ru-RU"/>
        </w:rPr>
        <w:t xml:space="preserve">в) </w:t>
      </w:r>
      <w:proofErr w:type="gramStart"/>
      <w:r w:rsidRPr="008E7EA2">
        <w:rPr>
          <w:rFonts w:ascii="Times New Roman" w:hAnsi="Times New Roman"/>
          <w:sz w:val="26"/>
          <w:szCs w:val="26"/>
          <w:lang w:eastAsia="ru-RU"/>
        </w:rPr>
        <w:t>оранжевый</w:t>
      </w:r>
      <w:proofErr w:type="gramEnd"/>
      <w:r w:rsidRPr="008E7EA2">
        <w:rPr>
          <w:rFonts w:ascii="Times New Roman" w:hAnsi="Times New Roman"/>
          <w:sz w:val="26"/>
          <w:szCs w:val="26"/>
          <w:lang w:eastAsia="ru-RU"/>
        </w:rPr>
        <w:t xml:space="preserve">, фиолетовый, </w:t>
      </w:r>
      <w:proofErr w:type="spellStart"/>
      <w:r w:rsidRPr="008E7EA2">
        <w:rPr>
          <w:rFonts w:ascii="Times New Roman" w:hAnsi="Times New Roman"/>
          <w:sz w:val="26"/>
          <w:szCs w:val="26"/>
          <w:lang w:eastAsia="ru-RU"/>
        </w:rPr>
        <w:t>голубой</w:t>
      </w:r>
      <w:proofErr w:type="spellEnd"/>
    </w:p>
    <w:p w:rsidR="009D7C4F" w:rsidRPr="008E7EA2" w:rsidRDefault="009D7C4F" w:rsidP="009D7C4F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8E7EA2">
        <w:rPr>
          <w:rFonts w:ascii="Times New Roman" w:hAnsi="Times New Roman"/>
          <w:b/>
          <w:sz w:val="26"/>
          <w:szCs w:val="26"/>
          <w:lang w:eastAsia="ru-RU"/>
        </w:rPr>
        <w:t>3. Выбери и подчеркни материалы, которыми работает художник:</w:t>
      </w:r>
    </w:p>
    <w:p w:rsidR="009D7C4F" w:rsidRPr="008E7EA2" w:rsidRDefault="009D7C4F" w:rsidP="009D7C4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E7EA2">
        <w:rPr>
          <w:rFonts w:ascii="Times New Roman" w:hAnsi="Times New Roman"/>
          <w:sz w:val="26"/>
          <w:szCs w:val="26"/>
          <w:lang w:eastAsia="ru-RU"/>
        </w:rPr>
        <w:t>а) лопата, удочка, грабли</w:t>
      </w:r>
    </w:p>
    <w:p w:rsidR="009D7C4F" w:rsidRPr="008E7EA2" w:rsidRDefault="009D7C4F" w:rsidP="009D7C4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E7EA2">
        <w:rPr>
          <w:rFonts w:ascii="Times New Roman" w:hAnsi="Times New Roman"/>
          <w:sz w:val="26"/>
          <w:szCs w:val="26"/>
          <w:lang w:eastAsia="ru-RU"/>
        </w:rPr>
        <w:t>б) краски, карандаши, мелки.</w:t>
      </w:r>
    </w:p>
    <w:p w:rsidR="009D7C4F" w:rsidRPr="008E7EA2" w:rsidRDefault="009D7C4F" w:rsidP="009D7C4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E7EA2">
        <w:rPr>
          <w:rFonts w:ascii="Times New Roman" w:hAnsi="Times New Roman"/>
          <w:sz w:val="26"/>
          <w:szCs w:val="26"/>
          <w:lang w:eastAsia="ru-RU"/>
        </w:rPr>
        <w:t>в) карандаши, метла, тряпка</w:t>
      </w:r>
    </w:p>
    <w:p w:rsidR="009D7C4F" w:rsidRPr="008E7EA2" w:rsidRDefault="009D7C4F" w:rsidP="009D7C4F">
      <w:pPr>
        <w:spacing w:line="254" w:lineRule="auto"/>
        <w:rPr>
          <w:rFonts w:ascii="Times New Roman" w:hAnsi="Times New Roman"/>
          <w:b/>
          <w:sz w:val="26"/>
          <w:szCs w:val="26"/>
        </w:rPr>
      </w:pPr>
      <w:r w:rsidRPr="008E7EA2">
        <w:rPr>
          <w:rFonts w:ascii="Times New Roman" w:hAnsi="Times New Roman"/>
          <w:b/>
          <w:sz w:val="26"/>
          <w:szCs w:val="26"/>
        </w:rPr>
        <w:t xml:space="preserve">4. Из </w:t>
      </w:r>
      <w:proofErr w:type="gramStart"/>
      <w:r w:rsidRPr="008E7EA2">
        <w:rPr>
          <w:rFonts w:ascii="Times New Roman" w:hAnsi="Times New Roman"/>
          <w:b/>
          <w:sz w:val="26"/>
          <w:szCs w:val="26"/>
        </w:rPr>
        <w:t>сочетания</w:t>
      </w:r>
      <w:proofErr w:type="gramEnd"/>
      <w:r w:rsidRPr="008E7EA2">
        <w:rPr>
          <w:rFonts w:ascii="Times New Roman" w:hAnsi="Times New Roman"/>
          <w:b/>
          <w:sz w:val="26"/>
          <w:szCs w:val="26"/>
        </w:rPr>
        <w:t xml:space="preserve"> каких цветов получится оранжевый:</w:t>
      </w:r>
    </w:p>
    <w:p w:rsidR="009D7C4F" w:rsidRPr="008E7EA2" w:rsidRDefault="009D7C4F" w:rsidP="009D7C4F">
      <w:pPr>
        <w:spacing w:line="254" w:lineRule="auto"/>
        <w:rPr>
          <w:rFonts w:ascii="Times New Roman" w:hAnsi="Times New Roman"/>
          <w:sz w:val="26"/>
          <w:szCs w:val="26"/>
        </w:rPr>
      </w:pPr>
      <w:r w:rsidRPr="008E7EA2">
        <w:rPr>
          <w:rFonts w:ascii="Times New Roman" w:hAnsi="Times New Roman"/>
          <w:sz w:val="26"/>
          <w:szCs w:val="26"/>
        </w:rPr>
        <w:t xml:space="preserve">а) </w:t>
      </w:r>
      <w:proofErr w:type="gramStart"/>
      <w:r w:rsidRPr="008E7EA2">
        <w:rPr>
          <w:rFonts w:ascii="Times New Roman" w:hAnsi="Times New Roman"/>
          <w:sz w:val="26"/>
          <w:szCs w:val="26"/>
        </w:rPr>
        <w:t>Желтый</w:t>
      </w:r>
      <w:proofErr w:type="gramEnd"/>
      <w:r w:rsidRPr="008E7EA2">
        <w:rPr>
          <w:rFonts w:ascii="Times New Roman" w:hAnsi="Times New Roman"/>
          <w:sz w:val="26"/>
          <w:szCs w:val="26"/>
        </w:rPr>
        <w:t xml:space="preserve"> + красный</w:t>
      </w:r>
    </w:p>
    <w:p w:rsidR="009D7C4F" w:rsidRPr="008E7EA2" w:rsidRDefault="009D7C4F" w:rsidP="009D7C4F">
      <w:pPr>
        <w:spacing w:line="254" w:lineRule="auto"/>
        <w:rPr>
          <w:rFonts w:ascii="Times New Roman" w:hAnsi="Times New Roman"/>
          <w:sz w:val="26"/>
          <w:szCs w:val="26"/>
        </w:rPr>
      </w:pPr>
      <w:r w:rsidRPr="008E7EA2">
        <w:rPr>
          <w:rFonts w:ascii="Times New Roman" w:hAnsi="Times New Roman"/>
          <w:sz w:val="26"/>
          <w:szCs w:val="26"/>
        </w:rPr>
        <w:t xml:space="preserve">б) </w:t>
      </w:r>
      <w:proofErr w:type="gramStart"/>
      <w:r w:rsidRPr="008E7EA2">
        <w:rPr>
          <w:rFonts w:ascii="Times New Roman" w:hAnsi="Times New Roman"/>
          <w:sz w:val="26"/>
          <w:szCs w:val="26"/>
        </w:rPr>
        <w:t>Синий</w:t>
      </w:r>
      <w:proofErr w:type="gramEnd"/>
      <w:r w:rsidRPr="008E7EA2">
        <w:rPr>
          <w:rFonts w:ascii="Times New Roman" w:hAnsi="Times New Roman"/>
          <w:sz w:val="26"/>
          <w:szCs w:val="26"/>
        </w:rPr>
        <w:t xml:space="preserve"> + желтый </w:t>
      </w:r>
    </w:p>
    <w:p w:rsidR="009D7C4F" w:rsidRPr="008E7EA2" w:rsidRDefault="009D7C4F" w:rsidP="009D7C4F">
      <w:pPr>
        <w:spacing w:line="254" w:lineRule="auto"/>
        <w:rPr>
          <w:rFonts w:ascii="Times New Roman" w:hAnsi="Times New Roman"/>
          <w:sz w:val="26"/>
          <w:szCs w:val="26"/>
        </w:rPr>
      </w:pPr>
      <w:r w:rsidRPr="008E7EA2">
        <w:rPr>
          <w:rFonts w:ascii="Times New Roman" w:hAnsi="Times New Roman"/>
          <w:sz w:val="26"/>
          <w:szCs w:val="26"/>
        </w:rPr>
        <w:lastRenderedPageBreak/>
        <w:t xml:space="preserve">в) </w:t>
      </w:r>
      <w:proofErr w:type="gramStart"/>
      <w:r w:rsidRPr="008E7EA2">
        <w:rPr>
          <w:rFonts w:ascii="Times New Roman" w:hAnsi="Times New Roman"/>
          <w:sz w:val="26"/>
          <w:szCs w:val="26"/>
        </w:rPr>
        <w:t>Синий</w:t>
      </w:r>
      <w:proofErr w:type="gramEnd"/>
      <w:r w:rsidRPr="008E7EA2">
        <w:rPr>
          <w:rFonts w:ascii="Times New Roman" w:hAnsi="Times New Roman"/>
          <w:sz w:val="26"/>
          <w:szCs w:val="26"/>
        </w:rPr>
        <w:t xml:space="preserve"> + красный</w:t>
      </w:r>
    </w:p>
    <w:p w:rsidR="009D7C4F" w:rsidRPr="008E7EA2" w:rsidRDefault="009D7C4F" w:rsidP="009D7C4F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8E7EA2">
        <w:rPr>
          <w:rFonts w:ascii="Times New Roman" w:hAnsi="Times New Roman"/>
          <w:b/>
          <w:sz w:val="26"/>
          <w:szCs w:val="26"/>
          <w:lang w:eastAsia="ru-RU"/>
        </w:rPr>
        <w:t xml:space="preserve">5.Какой цвет является холодным: </w:t>
      </w:r>
    </w:p>
    <w:p w:rsidR="009D7C4F" w:rsidRPr="008E7EA2" w:rsidRDefault="009D7C4F" w:rsidP="009D7C4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E7EA2">
        <w:rPr>
          <w:rFonts w:ascii="Times New Roman" w:hAnsi="Times New Roman"/>
          <w:sz w:val="26"/>
          <w:szCs w:val="26"/>
          <w:lang w:eastAsia="ru-RU"/>
        </w:rPr>
        <w:t>а) жёлтый</w:t>
      </w:r>
    </w:p>
    <w:p w:rsidR="009D7C4F" w:rsidRPr="008E7EA2" w:rsidRDefault="009D7C4F" w:rsidP="009D7C4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E7EA2">
        <w:rPr>
          <w:rFonts w:ascii="Times New Roman" w:hAnsi="Times New Roman"/>
          <w:sz w:val="26"/>
          <w:szCs w:val="26"/>
          <w:lang w:eastAsia="ru-RU"/>
        </w:rPr>
        <w:t xml:space="preserve"> б) красный </w:t>
      </w:r>
    </w:p>
    <w:p w:rsidR="009D7C4F" w:rsidRPr="008E7EA2" w:rsidRDefault="009D7C4F" w:rsidP="009D7C4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E7EA2">
        <w:rPr>
          <w:rFonts w:ascii="Times New Roman" w:hAnsi="Times New Roman"/>
          <w:sz w:val="26"/>
          <w:szCs w:val="26"/>
          <w:lang w:eastAsia="ru-RU"/>
        </w:rPr>
        <w:t xml:space="preserve"> в) </w:t>
      </w:r>
      <w:proofErr w:type="spellStart"/>
      <w:r w:rsidRPr="008E7EA2">
        <w:rPr>
          <w:rFonts w:ascii="Times New Roman" w:hAnsi="Times New Roman"/>
          <w:sz w:val="26"/>
          <w:szCs w:val="26"/>
          <w:lang w:eastAsia="ru-RU"/>
        </w:rPr>
        <w:t>голубой</w:t>
      </w:r>
      <w:proofErr w:type="spellEnd"/>
    </w:p>
    <w:p w:rsidR="009D7C4F" w:rsidRPr="008E7EA2" w:rsidRDefault="009D7C4F" w:rsidP="009D7C4F">
      <w:pPr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7EA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6.Изображение, выполненное от руки с помощью графических средств – </w:t>
      </w:r>
    </w:p>
    <w:p w:rsidR="009D7C4F" w:rsidRPr="008E7EA2" w:rsidRDefault="009D7C4F" w:rsidP="009D7C4F">
      <w:pPr>
        <w:pStyle w:val="a8"/>
        <w:rPr>
          <w:rFonts w:ascii="Times New Roman" w:hAnsi="Times New Roman"/>
          <w:sz w:val="26"/>
          <w:szCs w:val="26"/>
          <w:lang w:eastAsia="ru-RU"/>
        </w:rPr>
      </w:pPr>
      <w:r w:rsidRPr="008E7EA2">
        <w:rPr>
          <w:rFonts w:ascii="Times New Roman" w:hAnsi="Times New Roman"/>
          <w:sz w:val="26"/>
          <w:szCs w:val="26"/>
          <w:lang w:eastAsia="ru-RU"/>
        </w:rPr>
        <w:t>а) рисунок;</w:t>
      </w:r>
    </w:p>
    <w:p w:rsidR="009D7C4F" w:rsidRPr="008E7EA2" w:rsidRDefault="009D7C4F" w:rsidP="009D7C4F">
      <w:pPr>
        <w:pStyle w:val="a8"/>
        <w:rPr>
          <w:rFonts w:ascii="Times New Roman" w:hAnsi="Times New Roman"/>
          <w:sz w:val="26"/>
          <w:szCs w:val="26"/>
          <w:lang w:eastAsia="ru-RU"/>
        </w:rPr>
      </w:pPr>
      <w:r w:rsidRPr="008E7EA2">
        <w:rPr>
          <w:rFonts w:ascii="Times New Roman" w:hAnsi="Times New Roman"/>
          <w:sz w:val="26"/>
          <w:szCs w:val="26"/>
          <w:lang w:eastAsia="ru-RU"/>
        </w:rPr>
        <w:t>б) аппликация;</w:t>
      </w:r>
    </w:p>
    <w:p w:rsidR="009D7C4F" w:rsidRPr="008E7EA2" w:rsidRDefault="009D7C4F" w:rsidP="009D7C4F">
      <w:pPr>
        <w:pStyle w:val="a8"/>
        <w:rPr>
          <w:rFonts w:ascii="Times New Roman" w:hAnsi="Times New Roman"/>
          <w:sz w:val="26"/>
          <w:szCs w:val="26"/>
        </w:rPr>
      </w:pPr>
      <w:r w:rsidRPr="008E7EA2">
        <w:rPr>
          <w:rFonts w:ascii="Times New Roman" w:hAnsi="Times New Roman"/>
          <w:sz w:val="26"/>
          <w:szCs w:val="26"/>
          <w:lang w:eastAsia="ru-RU"/>
        </w:rPr>
        <w:t>в) живопись</w:t>
      </w:r>
    </w:p>
    <w:p w:rsidR="00175C42" w:rsidRPr="008E7EA2" w:rsidRDefault="00175C42" w:rsidP="00E67F64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  <w:lang w:eastAsia="ru-RU"/>
        </w:rPr>
      </w:pPr>
    </w:p>
    <w:p w:rsidR="00E67F64" w:rsidRPr="008E7EA2" w:rsidRDefault="005F1BD9" w:rsidP="00E67F64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iCs/>
          <w:color w:val="333333"/>
          <w:sz w:val="26"/>
          <w:szCs w:val="26"/>
          <w:lang w:eastAsia="ru-RU"/>
        </w:rPr>
      </w:pPr>
      <w:r w:rsidRPr="008E7EA2">
        <w:rPr>
          <w:rFonts w:ascii="Times New Roman" w:eastAsia="Times New Roman" w:hAnsi="Times New Roman"/>
          <w:b/>
          <w:bCs/>
          <w:iCs/>
          <w:color w:val="333333"/>
          <w:sz w:val="26"/>
          <w:szCs w:val="26"/>
          <w:lang w:eastAsia="ru-RU"/>
        </w:rPr>
        <w:t xml:space="preserve">  7</w:t>
      </w:r>
    </w:p>
    <w:p w:rsidR="00A74797" w:rsidRPr="008E7EA2" w:rsidRDefault="00A74797" w:rsidP="00A74797">
      <w:pPr>
        <w:spacing w:after="0" w:line="288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7EA2">
        <w:rPr>
          <w:rFonts w:ascii="Times New Roman" w:eastAsia="Times New Roman" w:hAnsi="Times New Roman"/>
          <w:b/>
          <w:sz w:val="26"/>
          <w:szCs w:val="26"/>
          <w:lang w:eastAsia="ru-RU"/>
        </w:rPr>
        <w:t>7. Какой жанр является изображением картин природы:</w:t>
      </w:r>
    </w:p>
    <w:p w:rsidR="00A74797" w:rsidRPr="008E7EA2" w:rsidRDefault="00A74797" w:rsidP="00A74797">
      <w:pPr>
        <w:spacing w:after="0" w:line="288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EA2">
        <w:rPr>
          <w:rFonts w:ascii="Times New Roman" w:eastAsia="Times New Roman" w:hAnsi="Times New Roman"/>
          <w:sz w:val="26"/>
          <w:szCs w:val="26"/>
          <w:lang w:eastAsia="ru-RU"/>
        </w:rPr>
        <w:t>а)  натюрморт          б) портрет                в) пейзаж</w:t>
      </w:r>
    </w:p>
    <w:p w:rsidR="00A74797" w:rsidRPr="008E7EA2" w:rsidRDefault="00A74797" w:rsidP="00A7479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7EA2">
        <w:rPr>
          <w:rFonts w:ascii="Times New Roman" w:eastAsia="Times New Roman" w:hAnsi="Times New Roman"/>
          <w:b/>
          <w:sz w:val="26"/>
          <w:szCs w:val="26"/>
          <w:lang w:eastAsia="ru-RU"/>
        </w:rPr>
        <w:t>8.Определи  и нарисуй геометрическую форму предмета.</w:t>
      </w:r>
    </w:p>
    <w:p w:rsidR="00A74797" w:rsidRPr="008E7EA2" w:rsidRDefault="00A74797" w:rsidP="00A7479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74797" w:rsidRPr="008E7EA2" w:rsidRDefault="00B933F2" w:rsidP="00A74797">
      <w:pPr>
        <w:tabs>
          <w:tab w:val="left" w:pos="2430"/>
          <w:tab w:val="center" w:pos="4961"/>
          <w:tab w:val="left" w:pos="7275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3F2">
        <w:rPr>
          <w:rFonts w:ascii="Times New Roman" w:eastAsiaTheme="minorHAnsi" w:hAnsi="Times New Roman"/>
          <w:noProof/>
          <w:sz w:val="26"/>
          <w:szCs w:val="26"/>
          <w:lang w:eastAsia="ru-RU"/>
        </w:rPr>
        <w:pict>
          <v:rect id="Прямоугольник 41" o:spid="_x0000_s1084" style="position:absolute;margin-left:83.25pt;margin-top:5.8pt;width:47.25pt;height:49.5pt;z-index:251574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" fillcolor="window" strokecolor="windowText" strokeweight="2pt">
            <v:path arrowok="t"/>
          </v:rect>
        </w:pict>
      </w:r>
      <w:r w:rsidRPr="00B933F2">
        <w:rPr>
          <w:rFonts w:ascii="Times New Roman" w:eastAsiaTheme="minorHAnsi" w:hAnsi="Times New Roman"/>
          <w:noProof/>
          <w:sz w:val="26"/>
          <w:szCs w:val="26"/>
          <w:lang w:eastAsia="ru-RU"/>
        </w:rPr>
        <w:pict>
          <v:rect id="Прямоугольник 40" o:spid="_x0000_s1083" style="position:absolute;margin-left:267.75pt;margin-top:8.05pt;width:47.25pt;height:45pt;z-index:251576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" fillcolor="window" strokecolor="windowText" strokeweight="2pt">
            <v:path arrowok="t"/>
          </v:rect>
        </w:pict>
      </w:r>
      <w:r w:rsidR="00A74797" w:rsidRPr="008E7EA2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A74797" w:rsidRPr="008E7EA2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685800" cy="561975"/>
            <wp:effectExtent l="0" t="0" r="0" b="9525"/>
            <wp:docPr id="62" name="Рисунок 62" descr="Описание: Описание: C:\Program Files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Program Files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797" w:rsidRPr="008E7EA2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2</w:t>
      </w:r>
      <w:r w:rsidR="00A74797" w:rsidRPr="008E7EA2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800100" cy="695325"/>
            <wp:effectExtent l="0" t="0" r="0" b="9525"/>
            <wp:docPr id="63" name="Рисунок 63" descr="Описание: Описание: http://im0-tub-ru.yandex.net/i?id=586667004-2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http://im0-tub-ru.yandex.net/i?id=586667004-27-72&amp;n=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797" w:rsidRPr="008E7EA2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A74797" w:rsidRPr="008E7EA2" w:rsidRDefault="00A74797" w:rsidP="00A74797">
      <w:pPr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74797" w:rsidRPr="008E7EA2" w:rsidRDefault="00A74797" w:rsidP="00A74797">
      <w:pPr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7EA2">
        <w:rPr>
          <w:rFonts w:ascii="Times New Roman" w:eastAsia="Times New Roman" w:hAnsi="Times New Roman"/>
          <w:b/>
          <w:sz w:val="26"/>
          <w:szCs w:val="26"/>
          <w:lang w:eastAsia="ru-RU"/>
        </w:rPr>
        <w:t>9. Человек, создающий произведения искусства –</w:t>
      </w:r>
    </w:p>
    <w:p w:rsidR="00A74797" w:rsidRPr="008E7EA2" w:rsidRDefault="00A74797" w:rsidP="00A74797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8E7EA2">
        <w:rPr>
          <w:rFonts w:ascii="Times New Roman" w:eastAsia="Times New Roman" w:hAnsi="Times New Roman"/>
          <w:sz w:val="26"/>
          <w:szCs w:val="26"/>
          <w:lang w:eastAsia="ru-RU"/>
        </w:rPr>
        <w:t>а) продавец;</w:t>
      </w:r>
    </w:p>
    <w:p w:rsidR="00A74797" w:rsidRPr="008E7EA2" w:rsidRDefault="00A74797" w:rsidP="00A74797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8E7EA2">
        <w:rPr>
          <w:rFonts w:ascii="Times New Roman" w:eastAsia="Times New Roman" w:hAnsi="Times New Roman"/>
          <w:sz w:val="26"/>
          <w:szCs w:val="26"/>
          <w:lang w:eastAsia="ru-RU"/>
        </w:rPr>
        <w:t>б) учитель;</w:t>
      </w:r>
    </w:p>
    <w:p w:rsidR="00A74797" w:rsidRPr="008E7EA2" w:rsidRDefault="00A74797" w:rsidP="00A74797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8E7EA2">
        <w:rPr>
          <w:rFonts w:ascii="Times New Roman" w:eastAsia="Times New Roman" w:hAnsi="Times New Roman"/>
          <w:sz w:val="26"/>
          <w:szCs w:val="26"/>
          <w:lang w:eastAsia="ru-RU"/>
        </w:rPr>
        <w:t>в) художник.</w:t>
      </w:r>
    </w:p>
    <w:p w:rsidR="00A74797" w:rsidRPr="008E7EA2" w:rsidRDefault="00A74797" w:rsidP="00A74797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74797" w:rsidRPr="008E7EA2" w:rsidRDefault="00A74797" w:rsidP="00A7479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7EA2">
        <w:rPr>
          <w:rFonts w:ascii="Times New Roman" w:eastAsia="Times New Roman" w:hAnsi="Times New Roman"/>
          <w:b/>
          <w:sz w:val="26"/>
          <w:szCs w:val="26"/>
          <w:lang w:eastAsia="ru-RU"/>
        </w:rPr>
        <w:t>10.</w:t>
      </w:r>
      <w:r w:rsidRPr="008E7EA2">
        <w:rPr>
          <w:rFonts w:ascii="Times New Roman" w:hAnsi="Times New Roman"/>
          <w:b/>
          <w:sz w:val="26"/>
          <w:szCs w:val="26"/>
        </w:rPr>
        <w:t>Соедини название и картинку</w:t>
      </w:r>
      <w:r w:rsidRPr="008E7EA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</w:p>
    <w:p w:rsidR="00A74797" w:rsidRPr="008E7EA2" w:rsidRDefault="006C04DD" w:rsidP="00A7479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179705</wp:posOffset>
            </wp:positionV>
            <wp:extent cx="857250" cy="647700"/>
            <wp:effectExtent l="19050" t="0" r="0" b="0"/>
            <wp:wrapTight wrapText="bothSides">
              <wp:wrapPolygon edited="0">
                <wp:start x="-480" y="0"/>
                <wp:lineTo x="-480" y="20965"/>
                <wp:lineTo x="21600" y="20965"/>
                <wp:lineTo x="21600" y="0"/>
                <wp:lineTo x="-480" y="0"/>
              </wp:wrapPolygon>
            </wp:wrapTight>
            <wp:docPr id="66" name="Рисунок 66" descr="Описание: Описание: Картинки по запросу кар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Описание: Картинки по запросу картин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65405</wp:posOffset>
            </wp:positionV>
            <wp:extent cx="762000" cy="762000"/>
            <wp:effectExtent l="19050" t="0" r="0" b="0"/>
            <wp:wrapTight wrapText="bothSides">
              <wp:wrapPolygon edited="0">
                <wp:start x="-540" y="0"/>
                <wp:lineTo x="-540" y="21060"/>
                <wp:lineTo x="21600" y="21060"/>
                <wp:lineTo x="21600" y="0"/>
                <wp:lineTo x="-540" y="0"/>
              </wp:wrapPolygon>
            </wp:wrapTight>
            <wp:docPr id="64" name="Рисунок 64" descr="Описание: Описание: Картинки по запросу скульптура животн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Картинки по запросу скульптура животного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160655</wp:posOffset>
            </wp:positionV>
            <wp:extent cx="666750" cy="666750"/>
            <wp:effectExtent l="19050" t="0" r="0" b="0"/>
            <wp:wrapTight wrapText="bothSides">
              <wp:wrapPolygon edited="0">
                <wp:start x="-617" y="0"/>
                <wp:lineTo x="-617" y="20983"/>
                <wp:lineTo x="21600" y="20983"/>
                <wp:lineTo x="21600" y="0"/>
                <wp:lineTo x="-617" y="0"/>
              </wp:wrapPolygon>
            </wp:wrapTight>
            <wp:docPr id="65" name="Рисунок 65" descr="Описание: Описание: Картинки по запросу мозаика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Описание: Картинки по запросу мозаика из бумаги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4797" w:rsidRPr="008E7EA2" w:rsidRDefault="00A74797" w:rsidP="00A7479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74797" w:rsidRPr="008E7EA2" w:rsidRDefault="00A74797" w:rsidP="00A7479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74797" w:rsidRPr="008E7EA2" w:rsidRDefault="00A74797" w:rsidP="00A7479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C04DD" w:rsidRDefault="006C04DD" w:rsidP="00A7479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="00A74797" w:rsidRPr="008E7EA2">
        <w:rPr>
          <w:rFonts w:ascii="Times New Roman" w:hAnsi="Times New Roman"/>
          <w:sz w:val="26"/>
          <w:szCs w:val="26"/>
        </w:rPr>
        <w:t xml:space="preserve">                                                </w:t>
      </w:r>
    </w:p>
    <w:p w:rsidR="00A74797" w:rsidRPr="008E7EA2" w:rsidRDefault="006C04DD" w:rsidP="00A747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E7EA2">
        <w:rPr>
          <w:rFonts w:ascii="Times New Roman" w:hAnsi="Times New Roman"/>
          <w:sz w:val="26"/>
          <w:szCs w:val="26"/>
        </w:rPr>
        <w:t>Живопись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="00A74797" w:rsidRPr="008E7EA2">
        <w:rPr>
          <w:rFonts w:ascii="Times New Roman" w:hAnsi="Times New Roman"/>
          <w:sz w:val="26"/>
          <w:szCs w:val="26"/>
        </w:rPr>
        <w:t xml:space="preserve">      Скульптура    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="00A74797" w:rsidRPr="008E7EA2">
        <w:rPr>
          <w:rFonts w:ascii="Times New Roman" w:hAnsi="Times New Roman"/>
          <w:sz w:val="26"/>
          <w:szCs w:val="26"/>
        </w:rPr>
        <w:t xml:space="preserve">           </w:t>
      </w:r>
      <w:r w:rsidRPr="008E7EA2">
        <w:rPr>
          <w:rFonts w:ascii="Times New Roman" w:hAnsi="Times New Roman"/>
          <w:sz w:val="26"/>
          <w:szCs w:val="26"/>
        </w:rPr>
        <w:t>Мозаика</w:t>
      </w:r>
      <w:r w:rsidR="00A74797" w:rsidRPr="008E7EA2">
        <w:rPr>
          <w:rFonts w:ascii="Times New Roman" w:hAnsi="Times New Roman"/>
          <w:sz w:val="26"/>
          <w:szCs w:val="26"/>
        </w:rPr>
        <w:t xml:space="preserve">            </w:t>
      </w:r>
    </w:p>
    <w:p w:rsidR="00B94F88" w:rsidRPr="008E7EA2" w:rsidRDefault="00B94F88" w:rsidP="00E67F64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A74797" w:rsidRDefault="000B5D66" w:rsidP="00E67F64">
      <w:pPr>
        <w:spacing w:after="200" w:line="276" w:lineRule="auto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11.Творческая работа</w:t>
      </w:r>
    </w:p>
    <w:p w:rsidR="000B5D66" w:rsidRPr="008E7EA2" w:rsidRDefault="000B5D66" w:rsidP="00E67F64">
      <w:pPr>
        <w:spacing w:after="200" w:line="276" w:lineRule="auto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«Моя любимая игрушка»</w:t>
      </w:r>
    </w:p>
    <w:p w:rsidR="00A74797" w:rsidRDefault="00A74797" w:rsidP="00E67F64">
      <w:pPr>
        <w:spacing w:after="200" w:line="276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7B59AD" w:rsidRDefault="007B59AD" w:rsidP="00E67F64">
      <w:pPr>
        <w:spacing w:after="200" w:line="276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7B59AD" w:rsidRDefault="007B59AD" w:rsidP="00E67F64">
      <w:pPr>
        <w:spacing w:after="200" w:line="276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7B59AD" w:rsidRDefault="007B59AD" w:rsidP="00E67F64">
      <w:pPr>
        <w:spacing w:after="200" w:line="276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7B59AD" w:rsidRDefault="007B59AD" w:rsidP="00E67F64">
      <w:pPr>
        <w:spacing w:after="200" w:line="276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7B59AD" w:rsidRDefault="007B59AD" w:rsidP="00E67F64">
      <w:pPr>
        <w:spacing w:after="200" w:line="276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7B59AD" w:rsidRDefault="007B59AD" w:rsidP="00E67F64">
      <w:pPr>
        <w:spacing w:after="200" w:line="276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7B59AD" w:rsidRDefault="007B59AD" w:rsidP="00E67F64">
      <w:pPr>
        <w:spacing w:after="200" w:line="276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7B59AD" w:rsidRDefault="007B59AD" w:rsidP="00E67F64">
      <w:pPr>
        <w:spacing w:after="200" w:line="276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6C04DD" w:rsidRDefault="006C04DD" w:rsidP="00E67F64">
      <w:pPr>
        <w:spacing w:after="200" w:line="276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6C04DD" w:rsidRDefault="006C04DD" w:rsidP="00E67F64">
      <w:pPr>
        <w:spacing w:after="200" w:line="276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6C04DD" w:rsidRDefault="006C04DD" w:rsidP="00E67F64">
      <w:pPr>
        <w:spacing w:after="200" w:line="276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6C04DD" w:rsidRDefault="006C04DD" w:rsidP="00E67F64">
      <w:pPr>
        <w:spacing w:after="200" w:line="276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6C04DD" w:rsidRDefault="006C04DD" w:rsidP="00E67F64">
      <w:pPr>
        <w:spacing w:after="200" w:line="276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7B59AD" w:rsidRPr="008E7EA2" w:rsidRDefault="007B59AD" w:rsidP="00E67F64">
      <w:pPr>
        <w:spacing w:after="200" w:line="276" w:lineRule="auto"/>
        <w:rPr>
          <w:rFonts w:ascii="Times New Roman" w:eastAsiaTheme="minorHAnsi" w:hAnsi="Times New Roman"/>
          <w:b/>
          <w:sz w:val="26"/>
          <w:szCs w:val="26"/>
        </w:rPr>
      </w:pPr>
    </w:p>
    <w:sectPr w:rsidR="007B59AD" w:rsidRPr="008E7EA2" w:rsidSect="00722AB1">
      <w:headerReference w:type="default" r:id="rId16"/>
      <w:pgSz w:w="11906" w:h="16838"/>
      <w:pgMar w:top="1134" w:right="141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E86" w:rsidRDefault="00806E86" w:rsidP="001A5AF9">
      <w:pPr>
        <w:spacing w:after="0" w:line="240" w:lineRule="auto"/>
      </w:pPr>
      <w:r>
        <w:separator/>
      </w:r>
    </w:p>
  </w:endnote>
  <w:endnote w:type="continuationSeparator" w:id="0">
    <w:p w:rsidR="00806E86" w:rsidRDefault="00806E86" w:rsidP="001A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E86" w:rsidRDefault="00806E86" w:rsidP="001A5AF9">
      <w:pPr>
        <w:spacing w:after="0" w:line="240" w:lineRule="auto"/>
      </w:pPr>
      <w:r>
        <w:separator/>
      </w:r>
    </w:p>
  </w:footnote>
  <w:footnote w:type="continuationSeparator" w:id="0">
    <w:p w:rsidR="00806E86" w:rsidRDefault="00806E86" w:rsidP="001A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9AD" w:rsidRPr="004B52A5" w:rsidRDefault="007B59AD" w:rsidP="004B52A5">
    <w:pPr>
      <w:pStyle w:val="a9"/>
      <w:rPr>
        <w:rFonts w:ascii="Times New Roman" w:hAnsi="Times New Roman"/>
        <w:sz w:val="24"/>
      </w:rPr>
    </w:pPr>
  </w:p>
  <w:p w:rsidR="007B59AD" w:rsidRPr="004B52A5" w:rsidRDefault="007B59AD" w:rsidP="004B52A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4D06"/>
    <w:multiLevelType w:val="hybridMultilevel"/>
    <w:tmpl w:val="240A06EA"/>
    <w:lvl w:ilvl="0" w:tplc="A8E4E01C">
      <w:start w:val="1"/>
      <w:numFmt w:val="decimal"/>
      <w:lvlText w:val="%1."/>
      <w:lvlJc w:val="left"/>
      <w:pPr>
        <w:ind w:left="487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E04A49C">
      <w:start w:val="1"/>
      <w:numFmt w:val="decimal"/>
      <w:lvlText w:val="%2."/>
      <w:lvlJc w:val="left"/>
      <w:pPr>
        <w:ind w:left="131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A63A943A">
      <w:numFmt w:val="bullet"/>
      <w:lvlText w:val="•"/>
      <w:lvlJc w:val="left"/>
      <w:pPr>
        <w:ind w:left="2447" w:hanging="181"/>
      </w:pPr>
      <w:rPr>
        <w:rFonts w:hint="default"/>
        <w:lang w:val="ru-RU" w:eastAsia="en-US" w:bidi="ar-SA"/>
      </w:rPr>
    </w:lvl>
    <w:lvl w:ilvl="3" w:tplc="DEAE7706">
      <w:numFmt w:val="bullet"/>
      <w:lvlText w:val="•"/>
      <w:lvlJc w:val="left"/>
      <w:pPr>
        <w:ind w:left="3431" w:hanging="181"/>
      </w:pPr>
      <w:rPr>
        <w:rFonts w:hint="default"/>
        <w:lang w:val="ru-RU" w:eastAsia="en-US" w:bidi="ar-SA"/>
      </w:rPr>
    </w:lvl>
    <w:lvl w:ilvl="4" w:tplc="B32AFDD8">
      <w:numFmt w:val="bullet"/>
      <w:lvlText w:val="•"/>
      <w:lvlJc w:val="left"/>
      <w:pPr>
        <w:ind w:left="4415" w:hanging="181"/>
      </w:pPr>
      <w:rPr>
        <w:rFonts w:hint="default"/>
        <w:lang w:val="ru-RU" w:eastAsia="en-US" w:bidi="ar-SA"/>
      </w:rPr>
    </w:lvl>
    <w:lvl w:ilvl="5" w:tplc="E07457D0">
      <w:numFmt w:val="bullet"/>
      <w:lvlText w:val="•"/>
      <w:lvlJc w:val="left"/>
      <w:pPr>
        <w:ind w:left="5399" w:hanging="181"/>
      </w:pPr>
      <w:rPr>
        <w:rFonts w:hint="default"/>
        <w:lang w:val="ru-RU" w:eastAsia="en-US" w:bidi="ar-SA"/>
      </w:rPr>
    </w:lvl>
    <w:lvl w:ilvl="6" w:tplc="4C7C9E22">
      <w:numFmt w:val="bullet"/>
      <w:lvlText w:val="•"/>
      <w:lvlJc w:val="left"/>
      <w:pPr>
        <w:ind w:left="6383" w:hanging="181"/>
      </w:pPr>
      <w:rPr>
        <w:rFonts w:hint="default"/>
        <w:lang w:val="ru-RU" w:eastAsia="en-US" w:bidi="ar-SA"/>
      </w:rPr>
    </w:lvl>
    <w:lvl w:ilvl="7" w:tplc="1E74BB7A">
      <w:numFmt w:val="bullet"/>
      <w:lvlText w:val="•"/>
      <w:lvlJc w:val="left"/>
      <w:pPr>
        <w:ind w:left="7367" w:hanging="181"/>
      </w:pPr>
      <w:rPr>
        <w:rFonts w:hint="default"/>
        <w:lang w:val="ru-RU" w:eastAsia="en-US" w:bidi="ar-SA"/>
      </w:rPr>
    </w:lvl>
    <w:lvl w:ilvl="8" w:tplc="C8027F1E">
      <w:numFmt w:val="bullet"/>
      <w:lvlText w:val="•"/>
      <w:lvlJc w:val="left"/>
      <w:pPr>
        <w:ind w:left="8351" w:hanging="181"/>
      </w:pPr>
      <w:rPr>
        <w:rFonts w:hint="default"/>
        <w:lang w:val="ru-RU" w:eastAsia="en-US" w:bidi="ar-SA"/>
      </w:rPr>
    </w:lvl>
  </w:abstractNum>
  <w:abstractNum w:abstractNumId="1">
    <w:nsid w:val="0CCF15B2"/>
    <w:multiLevelType w:val="multilevel"/>
    <w:tmpl w:val="DCBEE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45849"/>
    <w:multiLevelType w:val="multilevel"/>
    <w:tmpl w:val="610EE6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1F02EE"/>
    <w:multiLevelType w:val="hybridMultilevel"/>
    <w:tmpl w:val="C2AA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542B0"/>
    <w:multiLevelType w:val="multilevel"/>
    <w:tmpl w:val="26E20D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91E4C"/>
    <w:multiLevelType w:val="multilevel"/>
    <w:tmpl w:val="D832AD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E41487"/>
    <w:multiLevelType w:val="multilevel"/>
    <w:tmpl w:val="6444F2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1E2E91"/>
    <w:multiLevelType w:val="multilevel"/>
    <w:tmpl w:val="7B26D9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6C6D4D"/>
    <w:multiLevelType w:val="multilevel"/>
    <w:tmpl w:val="F0E044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47557F"/>
    <w:multiLevelType w:val="multilevel"/>
    <w:tmpl w:val="717045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6065E1"/>
    <w:multiLevelType w:val="multilevel"/>
    <w:tmpl w:val="6958BC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9901D4"/>
    <w:multiLevelType w:val="multilevel"/>
    <w:tmpl w:val="95B23A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0F6E58"/>
    <w:multiLevelType w:val="hybridMultilevel"/>
    <w:tmpl w:val="B60EF022"/>
    <w:lvl w:ilvl="0" w:tplc="7A940E9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1352DF"/>
    <w:multiLevelType w:val="multilevel"/>
    <w:tmpl w:val="1C4860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5B1BE5"/>
    <w:multiLevelType w:val="multilevel"/>
    <w:tmpl w:val="A740C4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875C7"/>
    <w:multiLevelType w:val="hybridMultilevel"/>
    <w:tmpl w:val="6018D088"/>
    <w:lvl w:ilvl="0" w:tplc="A6F828A6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653CA"/>
    <w:multiLevelType w:val="multilevel"/>
    <w:tmpl w:val="45E4C9B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EA6358"/>
    <w:multiLevelType w:val="hybridMultilevel"/>
    <w:tmpl w:val="1CB4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C5AFB"/>
    <w:multiLevelType w:val="multilevel"/>
    <w:tmpl w:val="524A74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806884"/>
    <w:multiLevelType w:val="multilevel"/>
    <w:tmpl w:val="D19840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DE5DB5"/>
    <w:multiLevelType w:val="multilevel"/>
    <w:tmpl w:val="67360C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363391"/>
    <w:multiLevelType w:val="multilevel"/>
    <w:tmpl w:val="DF8EC5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514CCF"/>
    <w:multiLevelType w:val="multilevel"/>
    <w:tmpl w:val="5BAE8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3407F8"/>
    <w:multiLevelType w:val="multilevel"/>
    <w:tmpl w:val="D44CFA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226A64"/>
    <w:multiLevelType w:val="multilevel"/>
    <w:tmpl w:val="A4A0F7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1A0E0D"/>
    <w:multiLevelType w:val="multilevel"/>
    <w:tmpl w:val="66A65C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D0768C"/>
    <w:multiLevelType w:val="multilevel"/>
    <w:tmpl w:val="681A0B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9B6622"/>
    <w:multiLevelType w:val="hybridMultilevel"/>
    <w:tmpl w:val="8C8A0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5"/>
  </w:num>
  <w:num w:numId="5">
    <w:abstractNumId w:val="22"/>
  </w:num>
  <w:num w:numId="6">
    <w:abstractNumId w:val="24"/>
  </w:num>
  <w:num w:numId="7">
    <w:abstractNumId w:val="25"/>
  </w:num>
  <w:num w:numId="8">
    <w:abstractNumId w:val="9"/>
  </w:num>
  <w:num w:numId="9">
    <w:abstractNumId w:val="23"/>
  </w:num>
  <w:num w:numId="10">
    <w:abstractNumId w:val="4"/>
  </w:num>
  <w:num w:numId="11">
    <w:abstractNumId w:val="14"/>
  </w:num>
  <w:num w:numId="12">
    <w:abstractNumId w:val="16"/>
  </w:num>
  <w:num w:numId="13">
    <w:abstractNumId w:val="20"/>
  </w:num>
  <w:num w:numId="14">
    <w:abstractNumId w:val="11"/>
  </w:num>
  <w:num w:numId="15">
    <w:abstractNumId w:val="10"/>
  </w:num>
  <w:num w:numId="16">
    <w:abstractNumId w:val="1"/>
  </w:num>
  <w:num w:numId="17">
    <w:abstractNumId w:val="26"/>
  </w:num>
  <w:num w:numId="18">
    <w:abstractNumId w:val="13"/>
  </w:num>
  <w:num w:numId="19">
    <w:abstractNumId w:val="19"/>
  </w:num>
  <w:num w:numId="20">
    <w:abstractNumId w:val="8"/>
  </w:num>
  <w:num w:numId="21">
    <w:abstractNumId w:val="21"/>
  </w:num>
  <w:num w:numId="22">
    <w:abstractNumId w:val="6"/>
  </w:num>
  <w:num w:numId="23">
    <w:abstractNumId w:val="2"/>
  </w:num>
  <w:num w:numId="24">
    <w:abstractNumId w:val="17"/>
  </w:num>
  <w:num w:numId="25">
    <w:abstractNumId w:val="27"/>
  </w:num>
  <w:num w:numId="26">
    <w:abstractNumId w:val="3"/>
  </w:num>
  <w:num w:numId="27">
    <w:abstractNumId w:val="12"/>
  </w:num>
  <w:num w:numId="28">
    <w:abstractNumId w:val="0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25DD4"/>
    <w:rsid w:val="0000763F"/>
    <w:rsid w:val="000322B5"/>
    <w:rsid w:val="00041BA0"/>
    <w:rsid w:val="00052FEC"/>
    <w:rsid w:val="0005695A"/>
    <w:rsid w:val="00062DF5"/>
    <w:rsid w:val="000844B7"/>
    <w:rsid w:val="00092A9E"/>
    <w:rsid w:val="000B5D66"/>
    <w:rsid w:val="001209F4"/>
    <w:rsid w:val="001443E5"/>
    <w:rsid w:val="00155D35"/>
    <w:rsid w:val="00175C42"/>
    <w:rsid w:val="001A5AF9"/>
    <w:rsid w:val="001C1B7E"/>
    <w:rsid w:val="001F7F9B"/>
    <w:rsid w:val="00211367"/>
    <w:rsid w:val="0022400F"/>
    <w:rsid w:val="00267424"/>
    <w:rsid w:val="00272C1B"/>
    <w:rsid w:val="002B63C9"/>
    <w:rsid w:val="002B7641"/>
    <w:rsid w:val="00306897"/>
    <w:rsid w:val="00313CAF"/>
    <w:rsid w:val="00327A41"/>
    <w:rsid w:val="00353B7D"/>
    <w:rsid w:val="00365E07"/>
    <w:rsid w:val="003670F0"/>
    <w:rsid w:val="00371837"/>
    <w:rsid w:val="00372DE5"/>
    <w:rsid w:val="003A247D"/>
    <w:rsid w:val="003A31D5"/>
    <w:rsid w:val="004150DF"/>
    <w:rsid w:val="00436839"/>
    <w:rsid w:val="004520CD"/>
    <w:rsid w:val="004733AF"/>
    <w:rsid w:val="00477AD4"/>
    <w:rsid w:val="004A26FE"/>
    <w:rsid w:val="004A36BE"/>
    <w:rsid w:val="004B088A"/>
    <w:rsid w:val="004B52A5"/>
    <w:rsid w:val="004C2E65"/>
    <w:rsid w:val="004C43EE"/>
    <w:rsid w:val="0050592D"/>
    <w:rsid w:val="00520A75"/>
    <w:rsid w:val="00526C69"/>
    <w:rsid w:val="00531304"/>
    <w:rsid w:val="00540ADE"/>
    <w:rsid w:val="00544AC7"/>
    <w:rsid w:val="0056042C"/>
    <w:rsid w:val="005640DA"/>
    <w:rsid w:val="00570F69"/>
    <w:rsid w:val="005C0A81"/>
    <w:rsid w:val="005F1BD9"/>
    <w:rsid w:val="005F28CB"/>
    <w:rsid w:val="005F5A72"/>
    <w:rsid w:val="00651CFC"/>
    <w:rsid w:val="00653027"/>
    <w:rsid w:val="00657414"/>
    <w:rsid w:val="006811C6"/>
    <w:rsid w:val="00686D41"/>
    <w:rsid w:val="00690043"/>
    <w:rsid w:val="006A3256"/>
    <w:rsid w:val="006A71CE"/>
    <w:rsid w:val="006C04DD"/>
    <w:rsid w:val="006D6FE6"/>
    <w:rsid w:val="006F116C"/>
    <w:rsid w:val="006F38B7"/>
    <w:rsid w:val="00707440"/>
    <w:rsid w:val="00722AB1"/>
    <w:rsid w:val="00727E93"/>
    <w:rsid w:val="00746B91"/>
    <w:rsid w:val="00751148"/>
    <w:rsid w:val="007B59AD"/>
    <w:rsid w:val="007D3EAA"/>
    <w:rsid w:val="007E6D01"/>
    <w:rsid w:val="007F2797"/>
    <w:rsid w:val="007F316A"/>
    <w:rsid w:val="00806E86"/>
    <w:rsid w:val="00833487"/>
    <w:rsid w:val="00891FD1"/>
    <w:rsid w:val="008C6A57"/>
    <w:rsid w:val="008D2FBD"/>
    <w:rsid w:val="008E7EA2"/>
    <w:rsid w:val="008F019B"/>
    <w:rsid w:val="008F29C7"/>
    <w:rsid w:val="008F60DB"/>
    <w:rsid w:val="00902B37"/>
    <w:rsid w:val="00925DD4"/>
    <w:rsid w:val="009372DF"/>
    <w:rsid w:val="00992B0B"/>
    <w:rsid w:val="009D7C4F"/>
    <w:rsid w:val="00A01F5F"/>
    <w:rsid w:val="00A555F6"/>
    <w:rsid w:val="00A74797"/>
    <w:rsid w:val="00A87F85"/>
    <w:rsid w:val="00AC074A"/>
    <w:rsid w:val="00B00377"/>
    <w:rsid w:val="00B459D5"/>
    <w:rsid w:val="00B56898"/>
    <w:rsid w:val="00B60556"/>
    <w:rsid w:val="00B6760B"/>
    <w:rsid w:val="00B84EB9"/>
    <w:rsid w:val="00B933F2"/>
    <w:rsid w:val="00B94F88"/>
    <w:rsid w:val="00BB7E21"/>
    <w:rsid w:val="00BF1229"/>
    <w:rsid w:val="00C2105C"/>
    <w:rsid w:val="00C4592B"/>
    <w:rsid w:val="00C51BEC"/>
    <w:rsid w:val="00CB6340"/>
    <w:rsid w:val="00CE2C9F"/>
    <w:rsid w:val="00D047FF"/>
    <w:rsid w:val="00D83F2A"/>
    <w:rsid w:val="00D84889"/>
    <w:rsid w:val="00E04EF9"/>
    <w:rsid w:val="00E2401C"/>
    <w:rsid w:val="00E67F64"/>
    <w:rsid w:val="00EB3E3E"/>
    <w:rsid w:val="00EC2ED4"/>
    <w:rsid w:val="00EC6373"/>
    <w:rsid w:val="00EE0D82"/>
    <w:rsid w:val="00EE647E"/>
    <w:rsid w:val="00EF5DF3"/>
    <w:rsid w:val="00F032AE"/>
    <w:rsid w:val="00F23076"/>
    <w:rsid w:val="00F453EC"/>
    <w:rsid w:val="00FA1B2C"/>
    <w:rsid w:val="00FB0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8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48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48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7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F64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657414"/>
    <w:pPr>
      <w:ind w:left="720"/>
      <w:contextualSpacing/>
    </w:pPr>
  </w:style>
  <w:style w:type="paragraph" w:styleId="a8">
    <w:name w:val="No Spacing"/>
    <w:uiPriority w:val="1"/>
    <w:qFormat/>
    <w:rsid w:val="00B5689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1A5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5AF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A5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5AF9"/>
    <w:rPr>
      <w:rFonts w:ascii="Calibri" w:eastAsia="Calibri" w:hAnsi="Calibri" w:cs="Times New Roman"/>
    </w:rPr>
  </w:style>
  <w:style w:type="table" w:styleId="ad">
    <w:name w:val="Table Grid"/>
    <w:basedOn w:val="a1"/>
    <w:uiPriority w:val="39"/>
    <w:rsid w:val="007F31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6D6FE6"/>
    <w:pPr>
      <w:spacing w:after="0" w:line="240" w:lineRule="auto"/>
      <w:ind w:right="-141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6D6FE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d"/>
    <w:uiPriority w:val="59"/>
    <w:rsid w:val="00722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3">
    <w:name w:val="Заголовок №6 (3)_"/>
    <w:basedOn w:val="a0"/>
    <w:link w:val="630"/>
    <w:rsid w:val="004A26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30">
    <w:name w:val="Заголовок №6 (3)"/>
    <w:basedOn w:val="a"/>
    <w:link w:val="63"/>
    <w:rsid w:val="004A26FE"/>
    <w:pPr>
      <w:shd w:val="clear" w:color="auto" w:fill="FFFFFF"/>
      <w:spacing w:after="180" w:line="0" w:lineRule="atLeast"/>
      <w:ind w:hanging="480"/>
      <w:outlineLvl w:val="5"/>
    </w:pPr>
    <w:rPr>
      <w:rFonts w:ascii="Times New Roman" w:eastAsia="Times New Roman" w:hAnsi="Times New Roman"/>
      <w:sz w:val="27"/>
      <w:szCs w:val="27"/>
    </w:rPr>
  </w:style>
  <w:style w:type="table" w:customStyle="1" w:styleId="2">
    <w:name w:val="Сетка таблицы2"/>
    <w:basedOn w:val="a1"/>
    <w:next w:val="ad"/>
    <w:uiPriority w:val="59"/>
    <w:rsid w:val="00A01F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A01F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d"/>
    <w:uiPriority w:val="59"/>
    <w:rsid w:val="00570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d"/>
    <w:uiPriority w:val="59"/>
    <w:rsid w:val="00473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d"/>
    <w:uiPriority w:val="59"/>
    <w:rsid w:val="00473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d"/>
    <w:uiPriority w:val="59"/>
    <w:rsid w:val="00092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d"/>
    <w:uiPriority w:val="59"/>
    <w:rsid w:val="00D83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d"/>
    <w:uiPriority w:val="59"/>
    <w:rsid w:val="00415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9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277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</cp:revision>
  <dcterms:created xsi:type="dcterms:W3CDTF">2023-02-21T06:01:00Z</dcterms:created>
  <dcterms:modified xsi:type="dcterms:W3CDTF">2024-04-04T03:34:00Z</dcterms:modified>
</cp:coreProperties>
</file>