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AA" w:rsidRPr="00B34BF2" w:rsidRDefault="001B45AA" w:rsidP="001B45AA">
      <w:pPr>
        <w:jc w:val="center"/>
        <w:rPr>
          <w:rFonts w:ascii="Times New Roman" w:hAnsi="Times New Roman"/>
          <w:sz w:val="26"/>
          <w:szCs w:val="26"/>
        </w:rPr>
      </w:pPr>
      <w:r w:rsidRPr="00B34BF2"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</w:t>
      </w:r>
    </w:p>
    <w:p w:rsidR="001B45AA" w:rsidRPr="00B34BF2" w:rsidRDefault="001B45AA" w:rsidP="001B45AA">
      <w:pPr>
        <w:jc w:val="center"/>
        <w:rPr>
          <w:rFonts w:ascii="Times New Roman" w:hAnsi="Times New Roman"/>
          <w:sz w:val="26"/>
          <w:szCs w:val="26"/>
        </w:rPr>
      </w:pPr>
      <w:r w:rsidRPr="00B34BF2">
        <w:rPr>
          <w:rFonts w:ascii="Times New Roman" w:hAnsi="Times New Roman"/>
          <w:sz w:val="26"/>
          <w:szCs w:val="26"/>
        </w:rPr>
        <w:t>«</w:t>
      </w:r>
      <w:proofErr w:type="spellStart"/>
      <w:r w:rsidRPr="00B34BF2">
        <w:rPr>
          <w:rFonts w:ascii="Times New Roman" w:hAnsi="Times New Roman"/>
          <w:sz w:val="26"/>
          <w:szCs w:val="26"/>
        </w:rPr>
        <w:t>Бейская</w:t>
      </w:r>
      <w:proofErr w:type="spellEnd"/>
      <w:r w:rsidRPr="00B34BF2">
        <w:rPr>
          <w:rFonts w:ascii="Times New Roman" w:hAnsi="Times New Roman"/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1B45AA" w:rsidRPr="00B34BF2" w:rsidRDefault="001B45AA" w:rsidP="001B45AA">
      <w:pPr>
        <w:spacing w:line="200" w:lineRule="exact"/>
        <w:jc w:val="center"/>
        <w:rPr>
          <w:rFonts w:ascii="Times New Roman" w:hAnsi="Times New Roman"/>
          <w:sz w:val="26"/>
          <w:szCs w:val="26"/>
        </w:rPr>
      </w:pPr>
    </w:p>
    <w:p w:rsidR="001B45AA" w:rsidRPr="00B34BF2" w:rsidRDefault="001B45AA" w:rsidP="001B45AA">
      <w:pPr>
        <w:spacing w:line="392" w:lineRule="exact"/>
        <w:jc w:val="center"/>
        <w:rPr>
          <w:rFonts w:ascii="Times New Roman" w:hAnsi="Times New Roman"/>
          <w:sz w:val="26"/>
          <w:szCs w:val="26"/>
        </w:rPr>
      </w:pPr>
    </w:p>
    <w:p w:rsidR="001B45AA" w:rsidRPr="00B34BF2" w:rsidRDefault="001B45AA" w:rsidP="001B45AA">
      <w:pPr>
        <w:ind w:left="5380"/>
        <w:jc w:val="center"/>
        <w:rPr>
          <w:rFonts w:ascii="Times New Roman" w:hAnsi="Times New Roman"/>
          <w:sz w:val="26"/>
          <w:szCs w:val="26"/>
        </w:rPr>
      </w:pPr>
      <w:r w:rsidRPr="00B34BF2">
        <w:rPr>
          <w:rFonts w:ascii="Times New Roman" w:hAnsi="Times New Roman"/>
          <w:sz w:val="26"/>
          <w:szCs w:val="26"/>
        </w:rPr>
        <w:t>УТВЕРЖДАЮ</w:t>
      </w:r>
    </w:p>
    <w:p w:rsidR="001B45AA" w:rsidRPr="00B34BF2" w:rsidRDefault="001B45AA" w:rsidP="001B45AA">
      <w:pPr>
        <w:spacing w:line="230" w:lineRule="auto"/>
        <w:ind w:left="5380"/>
        <w:jc w:val="center"/>
        <w:rPr>
          <w:rFonts w:ascii="Times New Roman" w:hAnsi="Times New Roman"/>
          <w:sz w:val="26"/>
          <w:szCs w:val="26"/>
        </w:rPr>
      </w:pPr>
      <w:r w:rsidRPr="00B34BF2">
        <w:rPr>
          <w:rFonts w:ascii="Times New Roman" w:hAnsi="Times New Roman"/>
          <w:sz w:val="26"/>
          <w:szCs w:val="26"/>
        </w:rPr>
        <w:t>Директор МБОУ «</w:t>
      </w:r>
      <w:proofErr w:type="spellStart"/>
      <w:r w:rsidRPr="00B34BF2">
        <w:rPr>
          <w:rFonts w:ascii="Times New Roman" w:hAnsi="Times New Roman"/>
          <w:sz w:val="26"/>
          <w:szCs w:val="26"/>
        </w:rPr>
        <w:t>Бейская</w:t>
      </w:r>
      <w:proofErr w:type="spellEnd"/>
      <w:r w:rsidRPr="00B34BF2">
        <w:rPr>
          <w:rFonts w:ascii="Times New Roman" w:hAnsi="Times New Roman"/>
          <w:sz w:val="26"/>
          <w:szCs w:val="26"/>
        </w:rPr>
        <w:t xml:space="preserve"> СОШИ им. Н.П. Князева»</w:t>
      </w:r>
    </w:p>
    <w:p w:rsidR="001B45AA" w:rsidRPr="00B34BF2" w:rsidRDefault="001B45AA" w:rsidP="001B45AA">
      <w:pPr>
        <w:shd w:val="clear" w:color="auto" w:fill="FFFFFF"/>
        <w:spacing w:line="294" w:lineRule="atLeast"/>
        <w:rPr>
          <w:rFonts w:ascii="Times New Roman" w:hAnsi="Times New Roman"/>
          <w:b/>
          <w:sz w:val="21"/>
          <w:szCs w:val="21"/>
        </w:rPr>
      </w:pPr>
    </w:p>
    <w:p w:rsidR="001B45AA" w:rsidRPr="00B34BF2" w:rsidRDefault="001B45AA" w:rsidP="001B45AA">
      <w:pPr>
        <w:shd w:val="clear" w:color="auto" w:fill="FFFFFF"/>
        <w:spacing w:line="294" w:lineRule="atLeast"/>
        <w:rPr>
          <w:rFonts w:ascii="Times New Roman" w:hAnsi="Times New Roman"/>
          <w:color w:val="000000"/>
          <w:sz w:val="21"/>
          <w:szCs w:val="21"/>
        </w:rPr>
      </w:pPr>
    </w:p>
    <w:p w:rsidR="001B45AA" w:rsidRPr="00B34BF2" w:rsidRDefault="001B45AA" w:rsidP="001B45AA">
      <w:pPr>
        <w:shd w:val="clear" w:color="auto" w:fill="FFFFFF"/>
        <w:spacing w:line="294" w:lineRule="atLeast"/>
        <w:rPr>
          <w:rFonts w:ascii="Times New Roman" w:hAnsi="Times New Roman"/>
          <w:color w:val="000000"/>
          <w:sz w:val="21"/>
          <w:szCs w:val="21"/>
        </w:rPr>
      </w:pPr>
      <w:r w:rsidRPr="00B34BF2"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1B45AA" w:rsidRPr="00B34BF2" w:rsidRDefault="001B45AA" w:rsidP="001B45AA">
      <w:pPr>
        <w:rPr>
          <w:rFonts w:ascii="Times New Roman" w:hAnsi="Times New Roman"/>
        </w:rPr>
      </w:pPr>
    </w:p>
    <w:p w:rsidR="001B45AA" w:rsidRPr="00B34BF2" w:rsidRDefault="001B45AA" w:rsidP="001B45AA">
      <w:pPr>
        <w:spacing w:after="0" w:line="240" w:lineRule="auto"/>
        <w:jc w:val="center"/>
        <w:rPr>
          <w:rFonts w:ascii="Times New Roman" w:hAnsi="Times New Roman"/>
        </w:rPr>
      </w:pPr>
    </w:p>
    <w:p w:rsidR="001B45AA" w:rsidRPr="00B34BF2" w:rsidRDefault="001B45AA" w:rsidP="001B45A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34BF2">
        <w:rPr>
          <w:rFonts w:ascii="Times New Roman" w:hAnsi="Times New Roman"/>
          <w:sz w:val="32"/>
          <w:szCs w:val="32"/>
        </w:rPr>
        <w:t>Контрольно – измерительные материалы</w:t>
      </w:r>
    </w:p>
    <w:p w:rsidR="001B45AA" w:rsidRPr="00B34BF2" w:rsidRDefault="001B45AA" w:rsidP="001B45A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34BF2">
        <w:rPr>
          <w:rFonts w:ascii="Times New Roman" w:hAnsi="Times New Roman"/>
          <w:sz w:val="32"/>
          <w:szCs w:val="32"/>
        </w:rPr>
        <w:t xml:space="preserve"> для проведения промежуточной аттестации</w:t>
      </w:r>
    </w:p>
    <w:p w:rsidR="001B45AA" w:rsidRPr="00B34BF2" w:rsidRDefault="001B45AA" w:rsidP="001B45A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34BF2">
        <w:rPr>
          <w:rFonts w:ascii="Times New Roman" w:hAnsi="Times New Roman"/>
          <w:sz w:val="32"/>
          <w:szCs w:val="32"/>
        </w:rPr>
        <w:t xml:space="preserve">по </w:t>
      </w:r>
      <w:r>
        <w:rPr>
          <w:rFonts w:ascii="Times New Roman" w:hAnsi="Times New Roman"/>
          <w:sz w:val="32"/>
          <w:szCs w:val="32"/>
        </w:rPr>
        <w:t>технологии</w:t>
      </w:r>
    </w:p>
    <w:p w:rsidR="001B45AA" w:rsidRDefault="001B45AA" w:rsidP="001B45A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34BF2">
        <w:rPr>
          <w:rFonts w:ascii="Times New Roman" w:hAnsi="Times New Roman"/>
          <w:sz w:val="32"/>
          <w:szCs w:val="32"/>
        </w:rPr>
        <w:t>3 класс</w:t>
      </w:r>
    </w:p>
    <w:p w:rsidR="001B45AA" w:rsidRDefault="001B45AA" w:rsidP="001B45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(демонстрационный вариант)</w:t>
      </w:r>
    </w:p>
    <w:p w:rsidR="001B45AA" w:rsidRPr="00B34BF2" w:rsidRDefault="001B45AA" w:rsidP="001B4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45AA" w:rsidRPr="00B34BF2" w:rsidRDefault="001B45AA" w:rsidP="001B4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45AA" w:rsidRDefault="001B45AA" w:rsidP="001B45AA">
      <w:pPr>
        <w:shd w:val="clear" w:color="auto" w:fill="FFFFFF"/>
        <w:spacing w:line="294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B34BF2">
        <w:rPr>
          <w:rFonts w:ascii="Times New Roman" w:hAnsi="Times New Roman"/>
          <w:sz w:val="24"/>
          <w:szCs w:val="24"/>
        </w:rPr>
        <w:t xml:space="preserve">Форма проведения:  </w:t>
      </w:r>
      <w:r>
        <w:rPr>
          <w:rFonts w:ascii="Times New Roman" w:hAnsi="Times New Roman"/>
          <w:sz w:val="24"/>
          <w:szCs w:val="24"/>
        </w:rPr>
        <w:t xml:space="preserve">творческая работа </w:t>
      </w:r>
    </w:p>
    <w:p w:rsidR="001B45AA" w:rsidRDefault="001B45AA" w:rsidP="001B45AA">
      <w:pPr>
        <w:shd w:val="clear" w:color="auto" w:fill="FFFFFF"/>
        <w:spacing w:line="294" w:lineRule="atLeast"/>
        <w:jc w:val="both"/>
        <w:rPr>
          <w:rFonts w:ascii="Times New Roman" w:hAnsi="Times New Roman"/>
          <w:sz w:val="24"/>
          <w:szCs w:val="24"/>
        </w:rPr>
      </w:pPr>
    </w:p>
    <w:p w:rsidR="001B45AA" w:rsidRDefault="001B45AA" w:rsidP="001B45AA">
      <w:pPr>
        <w:shd w:val="clear" w:color="auto" w:fill="FFFFFF"/>
        <w:spacing w:line="294" w:lineRule="atLeast"/>
        <w:jc w:val="both"/>
        <w:rPr>
          <w:rFonts w:ascii="Times New Roman" w:hAnsi="Times New Roman"/>
          <w:sz w:val="24"/>
          <w:szCs w:val="24"/>
        </w:rPr>
      </w:pPr>
    </w:p>
    <w:p w:rsidR="001B45AA" w:rsidRDefault="001B45AA" w:rsidP="001B45AA">
      <w:pPr>
        <w:shd w:val="clear" w:color="auto" w:fill="FFFFFF"/>
        <w:spacing w:line="294" w:lineRule="atLeast"/>
        <w:jc w:val="both"/>
        <w:rPr>
          <w:rFonts w:ascii="Times New Roman" w:hAnsi="Times New Roman"/>
          <w:sz w:val="24"/>
          <w:szCs w:val="24"/>
        </w:rPr>
      </w:pPr>
    </w:p>
    <w:p w:rsidR="001B45AA" w:rsidRDefault="001B45AA" w:rsidP="001B45AA">
      <w:pPr>
        <w:shd w:val="clear" w:color="auto" w:fill="FFFFFF"/>
        <w:spacing w:line="294" w:lineRule="atLeast"/>
        <w:jc w:val="both"/>
        <w:rPr>
          <w:rFonts w:ascii="Times New Roman" w:hAnsi="Times New Roman"/>
          <w:sz w:val="24"/>
          <w:szCs w:val="24"/>
        </w:rPr>
      </w:pPr>
    </w:p>
    <w:p w:rsidR="001B45AA" w:rsidRDefault="001B45AA" w:rsidP="001B45AA">
      <w:pPr>
        <w:shd w:val="clear" w:color="auto" w:fill="FFFFFF"/>
        <w:spacing w:line="294" w:lineRule="atLeast"/>
        <w:jc w:val="both"/>
        <w:rPr>
          <w:rFonts w:ascii="Times New Roman" w:hAnsi="Times New Roman"/>
          <w:sz w:val="24"/>
          <w:szCs w:val="24"/>
        </w:rPr>
      </w:pPr>
    </w:p>
    <w:p w:rsidR="001B45AA" w:rsidRDefault="001B45AA" w:rsidP="001B45AA">
      <w:pPr>
        <w:shd w:val="clear" w:color="auto" w:fill="FFFFFF"/>
        <w:spacing w:line="294" w:lineRule="atLeast"/>
        <w:jc w:val="both"/>
        <w:rPr>
          <w:rFonts w:ascii="Times New Roman" w:hAnsi="Times New Roman"/>
          <w:sz w:val="24"/>
          <w:szCs w:val="24"/>
        </w:rPr>
      </w:pPr>
    </w:p>
    <w:p w:rsidR="001B45AA" w:rsidRDefault="001B45AA" w:rsidP="001B45AA">
      <w:pPr>
        <w:shd w:val="clear" w:color="auto" w:fill="FFFFFF"/>
        <w:spacing w:line="294" w:lineRule="atLeast"/>
        <w:jc w:val="both"/>
        <w:rPr>
          <w:rFonts w:ascii="Times New Roman" w:hAnsi="Times New Roman"/>
          <w:sz w:val="24"/>
          <w:szCs w:val="24"/>
        </w:rPr>
      </w:pPr>
    </w:p>
    <w:p w:rsidR="001B45AA" w:rsidRDefault="001B45AA" w:rsidP="001B45AA">
      <w:pPr>
        <w:shd w:val="clear" w:color="auto" w:fill="FFFFFF"/>
        <w:spacing w:line="294" w:lineRule="atLeast"/>
        <w:jc w:val="both"/>
        <w:rPr>
          <w:rFonts w:ascii="Times New Roman" w:hAnsi="Times New Roman"/>
          <w:sz w:val="24"/>
          <w:szCs w:val="24"/>
        </w:rPr>
      </w:pPr>
    </w:p>
    <w:p w:rsidR="001B45AA" w:rsidRDefault="001B45AA" w:rsidP="001B45AA">
      <w:pPr>
        <w:shd w:val="clear" w:color="auto" w:fill="FFFFFF"/>
        <w:spacing w:line="294" w:lineRule="atLeast"/>
        <w:jc w:val="both"/>
        <w:rPr>
          <w:rFonts w:ascii="Times New Roman" w:hAnsi="Times New Roman"/>
          <w:sz w:val="24"/>
          <w:szCs w:val="24"/>
        </w:rPr>
      </w:pPr>
    </w:p>
    <w:p w:rsidR="001B45AA" w:rsidRDefault="001B45AA" w:rsidP="001B45AA">
      <w:pPr>
        <w:shd w:val="clear" w:color="auto" w:fill="FFFFFF"/>
        <w:spacing w:line="294" w:lineRule="atLeast"/>
        <w:jc w:val="both"/>
        <w:rPr>
          <w:rFonts w:ascii="Times New Roman" w:hAnsi="Times New Roman"/>
          <w:sz w:val="24"/>
          <w:szCs w:val="24"/>
        </w:rPr>
      </w:pPr>
    </w:p>
    <w:p w:rsidR="001B45AA" w:rsidRDefault="001B45AA" w:rsidP="001B45AA">
      <w:pPr>
        <w:shd w:val="clear" w:color="auto" w:fill="FFFFFF"/>
        <w:spacing w:line="294" w:lineRule="atLeast"/>
        <w:jc w:val="both"/>
        <w:rPr>
          <w:rFonts w:ascii="Times New Roman" w:hAnsi="Times New Roman"/>
          <w:sz w:val="24"/>
          <w:szCs w:val="24"/>
        </w:rPr>
      </w:pPr>
    </w:p>
    <w:p w:rsidR="00F47ABC" w:rsidRDefault="00F47ABC" w:rsidP="00F31B7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A7302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lastRenderedPageBreak/>
        <w:t>Цель работы:</w:t>
      </w:r>
      <w:r w:rsidRPr="001A73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определить уровень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DC639B">
        <w:rPr>
          <w:rFonts w:ascii="Times New Roman" w:hAnsi="Times New Roman"/>
          <w:color w:val="000000"/>
          <w:sz w:val="28"/>
          <w:szCs w:val="28"/>
          <w:lang w:eastAsia="ru-RU"/>
        </w:rPr>
        <w:t>форм</w:t>
      </w:r>
      <w:r w:rsidRPr="001A7302">
        <w:rPr>
          <w:rFonts w:ascii="Times New Roman" w:hAnsi="Times New Roman"/>
          <w:color w:val="000000"/>
          <w:sz w:val="28"/>
          <w:szCs w:val="28"/>
          <w:lang w:eastAsia="ru-RU"/>
        </w:rPr>
        <w:t>ированности</w:t>
      </w:r>
      <w:proofErr w:type="spellEnd"/>
      <w:r w:rsidR="001B45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73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дметных результатов у учащихся 3</w:t>
      </w:r>
      <w:r w:rsidRPr="001A73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класса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 технологии</w:t>
      </w:r>
      <w:r w:rsidRPr="001A730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47ABC" w:rsidRPr="0011001C" w:rsidRDefault="00F47ABC" w:rsidP="00F31B7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Форма проведения: контрольная работа</w:t>
      </w:r>
    </w:p>
    <w:p w:rsidR="00F47ABC" w:rsidRPr="00F937E2" w:rsidRDefault="00F47ABC" w:rsidP="00F31B7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F937E2">
        <w:rPr>
          <w:rFonts w:ascii="Times New Roman" w:hAnsi="Times New Roman"/>
          <w:b/>
          <w:i/>
          <w:color w:val="000000"/>
          <w:sz w:val="27"/>
          <w:szCs w:val="27"/>
          <w:lang w:eastAsia="ru-RU"/>
        </w:rPr>
        <w:t>Время проведения работы:</w:t>
      </w:r>
      <w:r w:rsidR="00DC639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40</w:t>
      </w:r>
      <w:r w:rsidRPr="00F937E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минут</w:t>
      </w:r>
    </w:p>
    <w:p w:rsidR="00F47ABC" w:rsidRPr="00F937E2" w:rsidRDefault="00F47ABC" w:rsidP="00F31B7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F937E2">
        <w:rPr>
          <w:rFonts w:ascii="Times New Roman" w:hAnsi="Times New Roman"/>
          <w:b/>
          <w:i/>
          <w:color w:val="000000"/>
          <w:sz w:val="27"/>
          <w:szCs w:val="27"/>
          <w:lang w:eastAsia="ru-RU"/>
        </w:rPr>
        <w:t>Этапы проведения работы</w:t>
      </w:r>
      <w:r w:rsidRPr="00F937E2">
        <w:rPr>
          <w:rFonts w:ascii="Times New Roman" w:hAnsi="Times New Roman"/>
          <w:color w:val="000000"/>
          <w:sz w:val="27"/>
          <w:szCs w:val="27"/>
          <w:lang w:eastAsia="ru-RU"/>
        </w:rPr>
        <w:t>:</w:t>
      </w:r>
    </w:p>
    <w:p w:rsidR="00F47ABC" w:rsidRPr="00F937E2" w:rsidRDefault="00F47ABC" w:rsidP="00F31B7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F937E2">
        <w:rPr>
          <w:rFonts w:ascii="Times New Roman" w:hAnsi="Times New Roman"/>
          <w:color w:val="000000"/>
          <w:sz w:val="27"/>
          <w:szCs w:val="27"/>
          <w:lang w:eastAsia="ru-RU"/>
        </w:rPr>
        <w:t>1) вводный инструктаж для детей об особенностях данной работы 3 минуты</w:t>
      </w:r>
    </w:p>
    <w:p w:rsidR="00F47ABC" w:rsidRPr="00F937E2" w:rsidRDefault="00F47ABC" w:rsidP="00F31B7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F937E2">
        <w:rPr>
          <w:rFonts w:ascii="Times New Roman" w:hAnsi="Times New Roman"/>
          <w:color w:val="000000"/>
          <w:sz w:val="27"/>
          <w:szCs w:val="27"/>
          <w:lang w:eastAsia="ru-RU"/>
        </w:rPr>
        <w:t>2) заполнение титульного листа 2 минуты</w:t>
      </w:r>
    </w:p>
    <w:p w:rsidR="00F47ABC" w:rsidRPr="00F937E2" w:rsidRDefault="00DC639B" w:rsidP="00F31B7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3) выполнение работы: 35</w:t>
      </w:r>
      <w:r w:rsidR="00F47ABC" w:rsidRPr="00F937E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минут</w:t>
      </w:r>
    </w:p>
    <w:p w:rsidR="00F47ABC" w:rsidRPr="00F937E2" w:rsidRDefault="00F47ABC" w:rsidP="00F31B7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F937E2">
        <w:rPr>
          <w:rFonts w:ascii="Times New Roman" w:hAnsi="Times New Roman"/>
          <w:color w:val="000000"/>
          <w:sz w:val="27"/>
          <w:szCs w:val="27"/>
          <w:lang w:eastAsia="ru-RU"/>
        </w:rPr>
        <w:t>а) прочтение задан</w:t>
      </w:r>
      <w:r w:rsidR="005A01E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ий про себя (приступать к выполнению </w:t>
      </w:r>
      <w:r w:rsidRPr="00F937E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заданий</w:t>
      </w:r>
    </w:p>
    <w:p w:rsidR="00F47ABC" w:rsidRPr="00F937E2" w:rsidRDefault="00F47ABC" w:rsidP="00F31B7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F937E2">
        <w:rPr>
          <w:rFonts w:ascii="Times New Roman" w:hAnsi="Times New Roman"/>
          <w:color w:val="000000"/>
          <w:sz w:val="27"/>
          <w:szCs w:val="27"/>
          <w:lang w:eastAsia="ru-RU"/>
        </w:rPr>
        <w:t>учащиеся начинают одновременно, по сигналу учителя)</w:t>
      </w:r>
    </w:p>
    <w:p w:rsidR="00F47ABC" w:rsidRDefault="00F47ABC" w:rsidP="00D7603D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F937E2">
        <w:rPr>
          <w:rFonts w:ascii="Times New Roman" w:hAnsi="Times New Roman"/>
          <w:color w:val="000000"/>
          <w:sz w:val="27"/>
          <w:szCs w:val="27"/>
          <w:lang w:eastAsia="ru-RU"/>
        </w:rPr>
        <w:t>б) выполнение заданий.</w:t>
      </w:r>
    </w:p>
    <w:p w:rsidR="00D7603D" w:rsidRPr="00D7603D" w:rsidRDefault="00D7603D" w:rsidP="00D760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648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Материалы</w:t>
      </w:r>
      <w:proofErr w:type="gramStart"/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</w:t>
      </w:r>
      <w:r w:rsidRPr="001F64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ветная бумага,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циркуль, </w:t>
      </w:r>
      <w:r w:rsidRPr="001F64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ножницы, клей,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салфетка.</w:t>
      </w:r>
    </w:p>
    <w:p w:rsidR="00F47ABC" w:rsidRPr="00A62386" w:rsidRDefault="00F47ABC" w:rsidP="00D76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A62386">
        <w:rPr>
          <w:rFonts w:ascii="Times New Roman" w:hAnsi="Times New Roman"/>
          <w:b/>
          <w:i/>
          <w:sz w:val="28"/>
          <w:szCs w:val="28"/>
          <w:lang w:eastAsia="ru-RU"/>
        </w:rPr>
        <w:t>Структура  работы</w:t>
      </w:r>
    </w:p>
    <w:p w:rsidR="00F47ABC" w:rsidRPr="00A62386" w:rsidRDefault="00F47ABC" w:rsidP="00F31B7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386">
        <w:rPr>
          <w:rFonts w:ascii="Times New Roman" w:hAnsi="Times New Roman"/>
          <w:sz w:val="28"/>
          <w:szCs w:val="28"/>
          <w:lang w:eastAsia="ru-RU"/>
        </w:rPr>
        <w:t xml:space="preserve">Всего - </w:t>
      </w:r>
      <w:r w:rsidR="00A62386">
        <w:rPr>
          <w:rFonts w:ascii="Times New Roman" w:hAnsi="Times New Roman"/>
          <w:sz w:val="28"/>
          <w:szCs w:val="28"/>
          <w:lang w:eastAsia="ru-RU"/>
        </w:rPr>
        <w:t xml:space="preserve"> 8</w:t>
      </w:r>
      <w:r w:rsidRPr="00A62386">
        <w:rPr>
          <w:rFonts w:ascii="Times New Roman" w:hAnsi="Times New Roman"/>
          <w:sz w:val="28"/>
          <w:szCs w:val="28"/>
          <w:lang w:eastAsia="ru-RU"/>
        </w:rPr>
        <w:t xml:space="preserve"> заданий.</w:t>
      </w:r>
    </w:p>
    <w:p w:rsidR="00A62386" w:rsidRDefault="00A62386" w:rsidP="00A62386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 заданий  (</w:t>
      </w:r>
      <w:proofErr w:type="gramStart"/>
      <w:r w:rsidR="00F47ABC" w:rsidRPr="00A62386">
        <w:rPr>
          <w:rFonts w:ascii="Times New Roman" w:hAnsi="Times New Roman"/>
          <w:iCs/>
          <w:sz w:val="28"/>
          <w:szCs w:val="28"/>
          <w:lang w:eastAsia="ru-RU"/>
        </w:rPr>
        <w:t>ВО</w:t>
      </w:r>
      <w:proofErr w:type="gramEnd"/>
      <w:r w:rsidR="00F47ABC" w:rsidRPr="00A62386">
        <w:rPr>
          <w:rFonts w:ascii="Times New Roman" w:hAnsi="Times New Roman"/>
          <w:iCs/>
          <w:sz w:val="28"/>
          <w:szCs w:val="28"/>
          <w:lang w:eastAsia="ru-RU"/>
        </w:rPr>
        <w:t>)</w:t>
      </w:r>
      <w:r w:rsidR="00781670">
        <w:rPr>
          <w:rFonts w:ascii="Times New Roman" w:hAnsi="Times New Roman"/>
          <w:iCs/>
          <w:sz w:val="28"/>
          <w:szCs w:val="28"/>
          <w:lang w:eastAsia="ru-RU"/>
        </w:rPr>
        <w:t>:</w:t>
      </w:r>
      <w:r w:rsidR="00F47ABC" w:rsidRPr="00A62386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A62386" w:rsidRDefault="00F47ABC" w:rsidP="00A62386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A62386">
        <w:rPr>
          <w:rFonts w:ascii="Times New Roman" w:hAnsi="Times New Roman"/>
          <w:iCs/>
          <w:sz w:val="28"/>
          <w:szCs w:val="28"/>
          <w:lang w:eastAsia="ru-RU"/>
        </w:rPr>
        <w:t xml:space="preserve"> задания с выбором </w:t>
      </w:r>
      <w:r w:rsidR="00A62386">
        <w:rPr>
          <w:rFonts w:ascii="Times New Roman" w:hAnsi="Times New Roman"/>
          <w:iCs/>
          <w:sz w:val="28"/>
          <w:szCs w:val="28"/>
          <w:lang w:eastAsia="ru-RU"/>
        </w:rPr>
        <w:t>одного</w:t>
      </w:r>
      <w:r w:rsidRPr="00A62386">
        <w:rPr>
          <w:rFonts w:ascii="Times New Roman" w:hAnsi="Times New Roman"/>
          <w:iCs/>
          <w:sz w:val="28"/>
          <w:szCs w:val="28"/>
          <w:lang w:eastAsia="ru-RU"/>
        </w:rPr>
        <w:t xml:space="preserve"> ответа</w:t>
      </w:r>
      <w:r w:rsidR="00A62386">
        <w:rPr>
          <w:rFonts w:ascii="Times New Roman" w:hAnsi="Times New Roman"/>
          <w:iCs/>
          <w:sz w:val="28"/>
          <w:szCs w:val="28"/>
          <w:lang w:eastAsia="ru-RU"/>
        </w:rPr>
        <w:t>;</w:t>
      </w:r>
    </w:p>
    <w:p w:rsidR="00F47ABC" w:rsidRDefault="00A62386" w:rsidP="00A62386">
      <w:pPr>
        <w:pStyle w:val="a6"/>
        <w:spacing w:after="0" w:line="240" w:lineRule="auto"/>
        <w:ind w:left="161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5-6 </w:t>
      </w:r>
      <w:r w:rsidR="00F47ABC" w:rsidRPr="00A62386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задание с выбором нескольких ответов;</w:t>
      </w:r>
    </w:p>
    <w:p w:rsidR="00A62386" w:rsidRDefault="00A62386" w:rsidP="00A62386">
      <w:pPr>
        <w:pStyle w:val="a6"/>
        <w:spacing w:after="0" w:line="240" w:lineRule="auto"/>
        <w:ind w:left="161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7</w:t>
      </w:r>
      <w:r w:rsidR="00D7603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-задание на установление последовательности действий;</w:t>
      </w:r>
    </w:p>
    <w:p w:rsidR="00F47ABC" w:rsidRPr="00A62386" w:rsidRDefault="00A62386" w:rsidP="00A62386">
      <w:pPr>
        <w:pStyle w:val="a6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      8</w:t>
      </w:r>
      <w:r w:rsidR="00781670">
        <w:rPr>
          <w:rFonts w:ascii="Times New Roman" w:hAnsi="Times New Roman"/>
          <w:iCs/>
          <w:sz w:val="28"/>
          <w:szCs w:val="28"/>
          <w:lang w:eastAsia="ru-RU"/>
        </w:rPr>
        <w:t xml:space="preserve"> задание   практическое (</w:t>
      </w:r>
      <w:r>
        <w:rPr>
          <w:rFonts w:ascii="Times New Roman" w:hAnsi="Times New Roman"/>
          <w:iCs/>
          <w:sz w:val="28"/>
          <w:szCs w:val="28"/>
          <w:lang w:eastAsia="ru-RU"/>
        </w:rPr>
        <w:t>аппликация из геометрических фигур)</w:t>
      </w:r>
    </w:p>
    <w:p w:rsidR="00F47ABC" w:rsidRPr="00A62386" w:rsidRDefault="00F47ABC" w:rsidP="00F31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A62386">
        <w:rPr>
          <w:rFonts w:ascii="Times New Roman" w:hAnsi="Times New Roman"/>
          <w:b/>
          <w:i/>
          <w:sz w:val="28"/>
          <w:szCs w:val="28"/>
          <w:lang w:eastAsia="ru-RU"/>
        </w:rPr>
        <w:t>Критерии оценивания</w:t>
      </w:r>
    </w:p>
    <w:p w:rsidR="00781670" w:rsidRDefault="00F47ABC" w:rsidP="0078167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Для заданий типа</w:t>
      </w:r>
      <w:proofErr w:type="gramStart"/>
      <w:r w:rsidRP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А</w:t>
      </w:r>
      <w:proofErr w:type="gramEnd"/>
      <w:r w:rsid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78167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(</w:t>
      </w:r>
      <w:r w:rsid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1-4</w:t>
      </w:r>
      <w:r w:rsidR="0078167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)</w:t>
      </w:r>
      <w:r w:rsid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максимальный балл за выполнение  каждого задания равен 1</w:t>
      </w:r>
      <w:r w:rsid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задания </w:t>
      </w:r>
      <w:r w:rsidR="0078167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(</w:t>
      </w:r>
      <w:r w:rsid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5-7</w:t>
      </w:r>
      <w:r w:rsidR="0078167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)</w:t>
      </w:r>
      <w:r w:rsid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оцениваются в два балл</w:t>
      </w:r>
      <w:r w:rsidR="0078167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а,</w:t>
      </w:r>
      <w:r w:rsidR="00A17F4C" w:rsidRPr="00650BD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17F4C" w:rsidRPr="0078167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если все </w:t>
      </w:r>
      <w:r w:rsidR="00781670" w:rsidRPr="0078167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ответы даны правильно.</w:t>
      </w:r>
      <w:r w:rsidR="00A17F4C" w:rsidRPr="0078167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Для заданий типа</w:t>
      </w:r>
      <w:proofErr w:type="gramStart"/>
      <w:r w:rsidRP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</w:t>
      </w:r>
      <w:proofErr w:type="gramEnd"/>
      <w:r w:rsidRP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максима</w:t>
      </w:r>
      <w:r w:rsidR="0078167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льный балл за выполнение равен 9баллам</w:t>
      </w:r>
      <w:r w:rsidRP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 </w:t>
      </w:r>
      <w:r w:rsidR="0078167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Оценивание по критериям.</w:t>
      </w:r>
    </w:p>
    <w:p w:rsidR="00781670" w:rsidRPr="00781670" w:rsidRDefault="00781670" w:rsidP="0078167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"/>
        <w:gridCol w:w="3570"/>
        <w:gridCol w:w="5132"/>
      </w:tblGrid>
      <w:tr w:rsidR="00781670" w:rsidRPr="00891D98" w:rsidTr="001B45AA">
        <w:tc>
          <w:tcPr>
            <w:tcW w:w="478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570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891D98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  <w:t>Критерии</w:t>
            </w:r>
          </w:p>
        </w:tc>
        <w:tc>
          <w:tcPr>
            <w:tcW w:w="5132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891D98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  <w:t>баллы</w:t>
            </w:r>
          </w:p>
        </w:tc>
      </w:tr>
      <w:tr w:rsidR="00781670" w:rsidRPr="00891D98" w:rsidTr="001B45AA">
        <w:tc>
          <w:tcPr>
            <w:tcW w:w="478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91D9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570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91D9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Подбор цветовых сочетаний;</w:t>
            </w:r>
          </w:p>
        </w:tc>
        <w:tc>
          <w:tcPr>
            <w:tcW w:w="5132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91D9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1балл</w:t>
            </w:r>
          </w:p>
        </w:tc>
      </w:tr>
      <w:tr w:rsidR="00781670" w:rsidRPr="00891D98" w:rsidTr="001B45AA">
        <w:tc>
          <w:tcPr>
            <w:tcW w:w="478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570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Правильное построение прямоугольника, окружности, треугольника</w:t>
            </w:r>
          </w:p>
        </w:tc>
        <w:tc>
          <w:tcPr>
            <w:tcW w:w="5132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(1балл прямоугольник, 2 балла окружность, 1 балл треугольник  = 4балла)</w:t>
            </w:r>
          </w:p>
        </w:tc>
      </w:tr>
      <w:tr w:rsidR="00781670" w:rsidRPr="00891D98" w:rsidTr="001B45AA">
        <w:tc>
          <w:tcPr>
            <w:tcW w:w="478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570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91D9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Вырезание  строго по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контуру деталей</w:t>
            </w:r>
            <w:r w:rsidRPr="00891D9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5132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Pr="00891D9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балла</w:t>
            </w:r>
          </w:p>
        </w:tc>
      </w:tr>
      <w:tr w:rsidR="00781670" w:rsidRPr="00592692" w:rsidTr="001B45AA">
        <w:tc>
          <w:tcPr>
            <w:tcW w:w="478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3570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Выполнение  деталей</w:t>
            </w:r>
            <w:r w:rsidRPr="001F64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глаза,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рот, нос, узоры на одежде и др.</w:t>
            </w:r>
          </w:p>
        </w:tc>
        <w:tc>
          <w:tcPr>
            <w:tcW w:w="5132" w:type="dxa"/>
          </w:tcPr>
          <w:p w:rsidR="00781670" w:rsidRPr="00592692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 балла</w:t>
            </w:r>
          </w:p>
        </w:tc>
      </w:tr>
      <w:tr w:rsidR="00781670" w:rsidRPr="00592692" w:rsidTr="001B45AA">
        <w:tc>
          <w:tcPr>
            <w:tcW w:w="478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570" w:type="dxa"/>
          </w:tcPr>
          <w:p w:rsidR="00781670" w:rsidRPr="00781670" w:rsidRDefault="00781670" w:rsidP="0078167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4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 Творчески домысливают и дополняют композицию.</w:t>
            </w:r>
          </w:p>
        </w:tc>
        <w:tc>
          <w:tcPr>
            <w:tcW w:w="5132" w:type="dxa"/>
          </w:tcPr>
          <w:p w:rsidR="00781670" w:rsidRPr="00592692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 балл</w:t>
            </w:r>
          </w:p>
        </w:tc>
      </w:tr>
      <w:tr w:rsidR="00781670" w:rsidRPr="00592692" w:rsidTr="001B45AA">
        <w:tc>
          <w:tcPr>
            <w:tcW w:w="478" w:type="dxa"/>
          </w:tcPr>
          <w:p w:rsidR="00781670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3570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Аккуратность выполнения работы </w:t>
            </w:r>
          </w:p>
        </w:tc>
        <w:tc>
          <w:tcPr>
            <w:tcW w:w="5132" w:type="dxa"/>
          </w:tcPr>
          <w:p w:rsidR="00781670" w:rsidRPr="00592692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91D9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 балл</w:t>
            </w:r>
          </w:p>
        </w:tc>
      </w:tr>
      <w:tr w:rsidR="00781670" w:rsidRPr="00592692" w:rsidTr="001B45AA">
        <w:tc>
          <w:tcPr>
            <w:tcW w:w="478" w:type="dxa"/>
          </w:tcPr>
          <w:p w:rsidR="00781670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570" w:type="dxa"/>
          </w:tcPr>
          <w:p w:rsidR="00781670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5132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9 баллов</w:t>
            </w:r>
          </w:p>
        </w:tc>
      </w:tr>
    </w:tbl>
    <w:p w:rsidR="00781670" w:rsidRDefault="00781670" w:rsidP="0078167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</w:p>
    <w:p w:rsidR="00781670" w:rsidRDefault="00781670" w:rsidP="0078167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</w:p>
    <w:p w:rsidR="00781670" w:rsidRPr="00781670" w:rsidRDefault="00781670" w:rsidP="0078167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670">
        <w:rPr>
          <w:rFonts w:ascii="Times New Roman" w:hAnsi="Times New Roman"/>
          <w:sz w:val="28"/>
          <w:szCs w:val="28"/>
        </w:rPr>
        <w:t>Максимальный первичный балл за вер</w:t>
      </w:r>
      <w:r>
        <w:rPr>
          <w:rFonts w:ascii="Times New Roman" w:hAnsi="Times New Roman"/>
          <w:sz w:val="28"/>
          <w:szCs w:val="28"/>
        </w:rPr>
        <w:t xml:space="preserve">ное выполнение всей работы – 19 </w:t>
      </w:r>
      <w:r w:rsidRPr="00781670">
        <w:rPr>
          <w:rFonts w:ascii="Times New Roman" w:hAnsi="Times New Roman"/>
          <w:sz w:val="28"/>
          <w:szCs w:val="28"/>
        </w:rPr>
        <w:t>балл</w:t>
      </w:r>
      <w:r>
        <w:rPr>
          <w:rFonts w:ascii="Times New Roman" w:hAnsi="Times New Roman"/>
          <w:sz w:val="28"/>
          <w:szCs w:val="28"/>
        </w:rPr>
        <w:t>ов</w:t>
      </w:r>
      <w:r w:rsidRPr="00781670">
        <w:rPr>
          <w:rFonts w:ascii="Times New Roman" w:hAnsi="Times New Roman"/>
          <w:sz w:val="28"/>
          <w:szCs w:val="28"/>
        </w:rPr>
        <w:t>.</w:t>
      </w:r>
    </w:p>
    <w:p w:rsidR="00781670" w:rsidRPr="00D7603D" w:rsidRDefault="00781670" w:rsidP="00D7603D">
      <w:pPr>
        <w:pStyle w:val="a6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7603D">
        <w:rPr>
          <w:rFonts w:ascii="Times New Roman" w:hAnsi="Times New Roman"/>
          <w:b/>
          <w:sz w:val="28"/>
          <w:szCs w:val="28"/>
        </w:rPr>
        <w:lastRenderedPageBreak/>
        <w:t>Шкала перевода баллов в отметку</w:t>
      </w:r>
    </w:p>
    <w:p w:rsidR="00781670" w:rsidRDefault="00781670" w:rsidP="00781670">
      <w:pPr>
        <w:pStyle w:val="a6"/>
        <w:ind w:left="567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7"/>
        <w:gridCol w:w="1585"/>
      </w:tblGrid>
      <w:tr w:rsidR="00781670" w:rsidRPr="00592692" w:rsidTr="009F3358">
        <w:tc>
          <w:tcPr>
            <w:tcW w:w="8072" w:type="dxa"/>
            <w:gridSpan w:val="2"/>
          </w:tcPr>
          <w:p w:rsidR="00781670" w:rsidRPr="00592692" w:rsidRDefault="00781670" w:rsidP="009F3358">
            <w:pPr>
              <w:spacing w:after="0" w:line="240" w:lineRule="auto"/>
              <w:ind w:right="16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2692">
              <w:rPr>
                <w:rFonts w:ascii="Times New Roman" w:hAnsi="Times New Roman"/>
                <w:sz w:val="28"/>
                <w:szCs w:val="28"/>
                <w:lang w:eastAsia="ru-RU"/>
              </w:rPr>
              <w:t>Оценивание в баллах</w:t>
            </w:r>
          </w:p>
        </w:tc>
      </w:tr>
      <w:tr w:rsidR="00781670" w:rsidRPr="00592692" w:rsidTr="009F3358">
        <w:tc>
          <w:tcPr>
            <w:tcW w:w="6487" w:type="dxa"/>
          </w:tcPr>
          <w:p w:rsidR="00781670" w:rsidRPr="00592692" w:rsidRDefault="00781670" w:rsidP="009F3358">
            <w:pPr>
              <w:spacing w:after="0" w:line="240" w:lineRule="auto"/>
              <w:ind w:right="16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26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Отметка «5» ставится, если </w:t>
            </w:r>
            <w:proofErr w:type="gramStart"/>
            <w:r w:rsidRPr="00592692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обучающийся</w:t>
            </w:r>
            <w:proofErr w:type="gramEnd"/>
            <w:r w:rsidRPr="005926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набрал</w:t>
            </w:r>
          </w:p>
        </w:tc>
        <w:tc>
          <w:tcPr>
            <w:tcW w:w="1585" w:type="dxa"/>
          </w:tcPr>
          <w:p w:rsidR="00781670" w:rsidRPr="00592692" w:rsidRDefault="00781670" w:rsidP="009F3358">
            <w:pPr>
              <w:spacing w:after="0" w:line="240" w:lineRule="auto"/>
              <w:ind w:right="16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  <w:r w:rsidRPr="00592692">
              <w:rPr>
                <w:rFonts w:ascii="Times New Roman" w:hAnsi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81670" w:rsidRPr="00592692" w:rsidTr="009F3358">
        <w:tc>
          <w:tcPr>
            <w:tcW w:w="6487" w:type="dxa"/>
          </w:tcPr>
          <w:p w:rsidR="00781670" w:rsidRPr="00592692" w:rsidRDefault="00781670" w:rsidP="009F3358">
            <w:pPr>
              <w:spacing w:after="0" w:line="240" w:lineRule="auto"/>
              <w:ind w:right="16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26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Отметка «4» ставится, если </w:t>
            </w:r>
            <w:proofErr w:type="gramStart"/>
            <w:r w:rsidRPr="00592692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обучающийся</w:t>
            </w:r>
            <w:proofErr w:type="gramEnd"/>
            <w:r w:rsidRPr="005926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набрал</w:t>
            </w:r>
          </w:p>
        </w:tc>
        <w:tc>
          <w:tcPr>
            <w:tcW w:w="1585" w:type="dxa"/>
          </w:tcPr>
          <w:p w:rsidR="00781670" w:rsidRPr="00592692" w:rsidRDefault="00781670" w:rsidP="009F3358">
            <w:pPr>
              <w:spacing w:after="0" w:line="240" w:lineRule="auto"/>
              <w:ind w:right="16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  <w:r w:rsidRPr="00592692">
              <w:rPr>
                <w:rFonts w:ascii="Times New Roman" w:hAnsi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81670" w:rsidRPr="00592692" w:rsidTr="009F3358">
        <w:tc>
          <w:tcPr>
            <w:tcW w:w="6487" w:type="dxa"/>
          </w:tcPr>
          <w:p w:rsidR="00781670" w:rsidRPr="00592692" w:rsidRDefault="00781670" w:rsidP="009F3358">
            <w:pPr>
              <w:spacing w:after="0" w:line="240" w:lineRule="auto"/>
              <w:ind w:right="16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26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Отметка «3» ставится, если </w:t>
            </w:r>
            <w:proofErr w:type="gramStart"/>
            <w:r w:rsidRPr="00592692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обучающийся</w:t>
            </w:r>
            <w:proofErr w:type="gramEnd"/>
            <w:r w:rsidRPr="005926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набрал</w:t>
            </w:r>
          </w:p>
        </w:tc>
        <w:tc>
          <w:tcPr>
            <w:tcW w:w="1585" w:type="dxa"/>
          </w:tcPr>
          <w:p w:rsidR="00781670" w:rsidRPr="00592692" w:rsidRDefault="00781670" w:rsidP="009F3358">
            <w:pPr>
              <w:spacing w:after="0" w:line="240" w:lineRule="auto"/>
              <w:ind w:right="16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12</w:t>
            </w:r>
            <w:r w:rsidRPr="005926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781670" w:rsidRPr="00592692" w:rsidTr="009F3358">
        <w:tc>
          <w:tcPr>
            <w:tcW w:w="6487" w:type="dxa"/>
          </w:tcPr>
          <w:p w:rsidR="00781670" w:rsidRPr="00592692" w:rsidRDefault="00781670" w:rsidP="009F3358">
            <w:pPr>
              <w:spacing w:after="0" w:line="240" w:lineRule="auto"/>
              <w:ind w:right="16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26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Отметка «2» ставится, если </w:t>
            </w:r>
            <w:proofErr w:type="gramStart"/>
            <w:r w:rsidRPr="00592692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обучающийся</w:t>
            </w:r>
            <w:proofErr w:type="gramEnd"/>
            <w:r w:rsidRPr="005926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набрал</w:t>
            </w:r>
          </w:p>
        </w:tc>
        <w:tc>
          <w:tcPr>
            <w:tcW w:w="1585" w:type="dxa"/>
          </w:tcPr>
          <w:p w:rsidR="00781670" w:rsidRPr="00592692" w:rsidRDefault="00781670" w:rsidP="009F3358">
            <w:pPr>
              <w:spacing w:after="0" w:line="240" w:lineRule="auto"/>
              <w:ind w:right="16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592692">
              <w:rPr>
                <w:rFonts w:ascii="Times New Roman" w:hAnsi="Times New Roman"/>
                <w:sz w:val="28"/>
                <w:szCs w:val="28"/>
                <w:lang w:eastAsia="ru-RU"/>
              </w:rPr>
              <w:t>б. и ниже</w:t>
            </w:r>
          </w:p>
        </w:tc>
      </w:tr>
    </w:tbl>
    <w:p w:rsidR="00781670" w:rsidRPr="001A7302" w:rsidRDefault="00781670" w:rsidP="0078167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81670" w:rsidRDefault="00781670" w:rsidP="00781670">
      <w:pPr>
        <w:pStyle w:val="a6"/>
        <w:ind w:left="567"/>
        <w:rPr>
          <w:rFonts w:ascii="Times New Roman" w:hAnsi="Times New Roman"/>
          <w:b/>
          <w:sz w:val="20"/>
          <w:szCs w:val="20"/>
        </w:rPr>
      </w:pPr>
    </w:p>
    <w:p w:rsidR="00781670" w:rsidRDefault="00781670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Pr="004529E5" w:rsidRDefault="00D7603D" w:rsidP="00D7603D">
      <w:pPr>
        <w:pStyle w:val="a6"/>
        <w:ind w:left="0"/>
        <w:rPr>
          <w:rFonts w:ascii="Times New Roman" w:hAnsi="Times New Roman"/>
          <w:b/>
          <w:sz w:val="24"/>
        </w:rPr>
      </w:pPr>
    </w:p>
    <w:p w:rsidR="001B45AA" w:rsidRDefault="001B45AA" w:rsidP="00F31B77">
      <w:pPr>
        <w:spacing w:after="0" w:line="240" w:lineRule="auto"/>
        <w:ind w:left="-850" w:hanging="1"/>
        <w:jc w:val="both"/>
        <w:rPr>
          <w:rFonts w:ascii="Times New Roman" w:hAnsi="Times New Roman"/>
          <w:sz w:val="28"/>
          <w:szCs w:val="28"/>
        </w:rPr>
      </w:pPr>
    </w:p>
    <w:p w:rsidR="001B45AA" w:rsidRDefault="001B45AA" w:rsidP="00F31B77">
      <w:pPr>
        <w:spacing w:after="0" w:line="240" w:lineRule="auto"/>
        <w:ind w:left="-850" w:hanging="1"/>
        <w:jc w:val="both"/>
        <w:rPr>
          <w:rFonts w:ascii="Times New Roman" w:hAnsi="Times New Roman"/>
          <w:sz w:val="28"/>
          <w:szCs w:val="28"/>
        </w:rPr>
      </w:pPr>
    </w:p>
    <w:p w:rsidR="00F47ABC" w:rsidRPr="00F31B77" w:rsidRDefault="00F47ABC" w:rsidP="00F31B77">
      <w:pPr>
        <w:spacing w:after="0" w:line="240" w:lineRule="auto"/>
        <w:ind w:left="-850" w:hanging="1"/>
        <w:jc w:val="both"/>
        <w:rPr>
          <w:rFonts w:ascii="Times New Roman" w:hAnsi="Times New Roman"/>
          <w:sz w:val="28"/>
          <w:szCs w:val="28"/>
        </w:rPr>
      </w:pPr>
      <w:r w:rsidRPr="0020237D">
        <w:rPr>
          <w:rFonts w:ascii="Times New Roman" w:hAnsi="Times New Roman"/>
          <w:sz w:val="28"/>
          <w:szCs w:val="28"/>
        </w:rPr>
        <w:lastRenderedPageBreak/>
        <w:t xml:space="preserve">Фамилия, имя _________________________________________________________ </w:t>
      </w:r>
    </w:p>
    <w:p w:rsidR="00F47ABC" w:rsidRPr="00343B64" w:rsidRDefault="00D7603D" w:rsidP="00F31B77">
      <w:pPr>
        <w:pStyle w:val="a7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Задания типа</w:t>
      </w:r>
      <w:proofErr w:type="gramStart"/>
      <w:r>
        <w:rPr>
          <w:b/>
          <w:bCs/>
          <w:sz w:val="28"/>
          <w:szCs w:val="28"/>
        </w:rPr>
        <w:t xml:space="preserve"> </w:t>
      </w:r>
      <w:r w:rsidR="00F47ABC" w:rsidRPr="00343B64">
        <w:rPr>
          <w:b/>
          <w:bCs/>
          <w:sz w:val="28"/>
          <w:szCs w:val="28"/>
        </w:rPr>
        <w:t xml:space="preserve"> А</w:t>
      </w:r>
      <w:proofErr w:type="gramEnd"/>
    </w:p>
    <w:p w:rsidR="00F47ABC" w:rsidRDefault="00F47ABC" w:rsidP="00F31B7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 w:rsidRPr="008F6E02">
        <w:rPr>
          <w:b/>
          <w:bCs/>
          <w:i/>
          <w:sz w:val="28"/>
          <w:szCs w:val="28"/>
        </w:rPr>
        <w:t>Выбери правильный ответ из нескольких представленных вариантов на тестовые вопросы.</w:t>
      </w:r>
    </w:p>
    <w:p w:rsidR="008F6E02" w:rsidRPr="008F6E02" w:rsidRDefault="008F6E02" w:rsidP="00F31B77">
      <w:pPr>
        <w:pStyle w:val="a7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F47ABC" w:rsidRPr="00F31B77" w:rsidRDefault="00F47ABC" w:rsidP="00F31B77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31B77">
        <w:rPr>
          <w:b/>
          <w:color w:val="000000"/>
          <w:sz w:val="28"/>
          <w:szCs w:val="28"/>
        </w:rPr>
        <w:t>1. Образец, по которому изготавливают изделия, одинаковые по форме и размеру:</w:t>
      </w:r>
    </w:p>
    <w:p w:rsidR="00F47ABC" w:rsidRPr="00F31B77" w:rsidRDefault="00F47ABC" w:rsidP="00F31B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B77">
        <w:rPr>
          <w:color w:val="000000"/>
          <w:sz w:val="28"/>
          <w:szCs w:val="28"/>
        </w:rPr>
        <w:t>а) шаблон</w:t>
      </w:r>
      <w:r w:rsidRPr="00F31B77">
        <w:rPr>
          <w:color w:val="000000"/>
          <w:sz w:val="28"/>
          <w:szCs w:val="28"/>
        </w:rPr>
        <w:br/>
        <w:t>б) разметка</w:t>
      </w:r>
      <w:r w:rsidRPr="00F31B77">
        <w:rPr>
          <w:color w:val="000000"/>
          <w:sz w:val="28"/>
          <w:szCs w:val="28"/>
        </w:rPr>
        <w:br/>
        <w:t>в) эскиз</w:t>
      </w:r>
    </w:p>
    <w:p w:rsidR="00F47ABC" w:rsidRPr="00F31B77" w:rsidRDefault="00F47ABC" w:rsidP="00F31B77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31B77">
        <w:rPr>
          <w:b/>
          <w:color w:val="000000"/>
          <w:sz w:val="28"/>
          <w:szCs w:val="28"/>
        </w:rPr>
        <w:t>2. Шаблон на материале необходимо размещать:</w:t>
      </w:r>
    </w:p>
    <w:p w:rsidR="00F47ABC" w:rsidRPr="00F31B77" w:rsidRDefault="00F47ABC" w:rsidP="00F31B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B77">
        <w:rPr>
          <w:color w:val="000000"/>
          <w:sz w:val="28"/>
          <w:szCs w:val="28"/>
        </w:rPr>
        <w:t>а) по цен</w:t>
      </w:r>
      <w:r w:rsidR="008F6E02">
        <w:rPr>
          <w:color w:val="000000"/>
          <w:sz w:val="28"/>
          <w:szCs w:val="28"/>
        </w:rPr>
        <w:t>тру материала</w:t>
      </w:r>
      <w:r w:rsidRPr="00F31B77">
        <w:rPr>
          <w:color w:val="000000"/>
          <w:sz w:val="28"/>
          <w:szCs w:val="28"/>
        </w:rPr>
        <w:t> </w:t>
      </w:r>
      <w:r w:rsidRPr="00F31B77">
        <w:rPr>
          <w:color w:val="000000"/>
          <w:sz w:val="28"/>
          <w:szCs w:val="28"/>
        </w:rPr>
        <w:br/>
        <w:t>б) к</w:t>
      </w:r>
      <w:r w:rsidR="008F6E02">
        <w:rPr>
          <w:color w:val="000000"/>
          <w:sz w:val="28"/>
          <w:szCs w:val="28"/>
        </w:rPr>
        <w:t>ак можно ближе к краю материала</w:t>
      </w:r>
    </w:p>
    <w:p w:rsidR="00F47ABC" w:rsidRPr="00F31B77" w:rsidRDefault="00F47ABC" w:rsidP="00F31B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B77">
        <w:rPr>
          <w:color w:val="000000"/>
          <w:sz w:val="28"/>
          <w:szCs w:val="28"/>
        </w:rPr>
        <w:t>в)</w:t>
      </w:r>
      <w:r w:rsidRPr="00F31B77">
        <w:rPr>
          <w:rStyle w:val="apple-converted-space"/>
          <w:color w:val="000000"/>
          <w:sz w:val="28"/>
          <w:szCs w:val="28"/>
        </w:rPr>
        <w:t> </w:t>
      </w:r>
      <w:r w:rsidRPr="00F31B77">
        <w:rPr>
          <w:color w:val="000000"/>
          <w:sz w:val="28"/>
          <w:szCs w:val="28"/>
        </w:rPr>
        <w:t>так, как з</w:t>
      </w:r>
      <w:r w:rsidR="008F6E02">
        <w:rPr>
          <w:color w:val="000000"/>
          <w:sz w:val="28"/>
          <w:szCs w:val="28"/>
        </w:rPr>
        <w:t>ахочется, это значения не имеет</w:t>
      </w:r>
    </w:p>
    <w:p w:rsidR="00F47ABC" w:rsidRDefault="00F47ABC" w:rsidP="00F31B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B77">
        <w:rPr>
          <w:b/>
          <w:color w:val="000000"/>
          <w:sz w:val="28"/>
          <w:szCs w:val="28"/>
        </w:rPr>
        <w:t>3.  Как называется развёрнутая на плоскости поверхность детали</w:t>
      </w:r>
      <w:r>
        <w:rPr>
          <w:b/>
          <w:color w:val="000000"/>
          <w:sz w:val="28"/>
          <w:szCs w:val="28"/>
        </w:rPr>
        <w:t>:</w:t>
      </w:r>
      <w:r w:rsidRPr="00F31B77">
        <w:rPr>
          <w:color w:val="000000"/>
          <w:sz w:val="28"/>
          <w:szCs w:val="28"/>
        </w:rPr>
        <w:t xml:space="preserve"> </w:t>
      </w:r>
    </w:p>
    <w:p w:rsidR="00F47ABC" w:rsidRPr="00F31B77" w:rsidRDefault="008F6E02" w:rsidP="00F31B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 развертка</w:t>
      </w:r>
    </w:p>
    <w:p w:rsidR="00F47ABC" w:rsidRPr="00F31B77" w:rsidRDefault="008F6E02" w:rsidP="00F31B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 размётка</w:t>
      </w:r>
      <w:r>
        <w:rPr>
          <w:color w:val="000000"/>
          <w:sz w:val="28"/>
          <w:szCs w:val="28"/>
        </w:rPr>
        <w:br/>
        <w:t>в)  композиция</w:t>
      </w:r>
    </w:p>
    <w:p w:rsidR="00F47ABC" w:rsidRPr="00F31B77" w:rsidRDefault="00F47ABC" w:rsidP="00F31B77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31B77">
        <w:rPr>
          <w:b/>
          <w:color w:val="000000"/>
          <w:sz w:val="28"/>
          <w:szCs w:val="28"/>
        </w:rPr>
        <w:t>4. Выбери инструменты при работе с бумагой:</w:t>
      </w:r>
    </w:p>
    <w:p w:rsidR="008F6E02" w:rsidRDefault="00F47ABC" w:rsidP="00F31B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B77">
        <w:rPr>
          <w:color w:val="000000"/>
          <w:sz w:val="28"/>
          <w:szCs w:val="28"/>
        </w:rPr>
        <w:t>а)  ножницы</w:t>
      </w:r>
      <w:r w:rsidR="008F6E02">
        <w:rPr>
          <w:color w:val="000000"/>
          <w:sz w:val="28"/>
          <w:szCs w:val="28"/>
        </w:rPr>
        <w:t>,</w:t>
      </w:r>
      <w:r w:rsidRPr="00F31B77">
        <w:rPr>
          <w:rStyle w:val="apple-converted-space"/>
          <w:color w:val="000000"/>
          <w:sz w:val="28"/>
          <w:szCs w:val="28"/>
        </w:rPr>
        <w:t> </w:t>
      </w:r>
      <w:r w:rsidR="008F6E02">
        <w:rPr>
          <w:color w:val="000000"/>
          <w:sz w:val="28"/>
          <w:szCs w:val="28"/>
        </w:rPr>
        <w:t xml:space="preserve">линейка, </w:t>
      </w:r>
      <w:r w:rsidRPr="00F31B77">
        <w:rPr>
          <w:color w:val="000000"/>
          <w:sz w:val="28"/>
          <w:szCs w:val="28"/>
        </w:rPr>
        <w:t xml:space="preserve">карандаш   </w:t>
      </w:r>
      <w:r w:rsidRPr="00F31B77">
        <w:rPr>
          <w:color w:val="000000"/>
          <w:sz w:val="28"/>
          <w:szCs w:val="28"/>
        </w:rPr>
        <w:br/>
        <w:t>б)  игла</w:t>
      </w:r>
      <w:r w:rsidR="008F6E02">
        <w:rPr>
          <w:color w:val="000000"/>
          <w:sz w:val="28"/>
          <w:szCs w:val="28"/>
        </w:rPr>
        <w:t>, пластилин,</w:t>
      </w:r>
      <w:r>
        <w:rPr>
          <w:color w:val="000000"/>
          <w:sz w:val="28"/>
          <w:szCs w:val="28"/>
        </w:rPr>
        <w:t xml:space="preserve"> ножницы</w:t>
      </w:r>
    </w:p>
    <w:p w:rsidR="008F6E02" w:rsidRPr="008F6E02" w:rsidRDefault="008F6E02" w:rsidP="008F6E0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 w:rsidRPr="008F6E02">
        <w:rPr>
          <w:b/>
          <w:bCs/>
          <w:i/>
          <w:sz w:val="28"/>
          <w:szCs w:val="28"/>
        </w:rPr>
        <w:t xml:space="preserve">Выбери </w:t>
      </w:r>
      <w:r>
        <w:rPr>
          <w:b/>
          <w:bCs/>
          <w:i/>
          <w:sz w:val="28"/>
          <w:szCs w:val="28"/>
        </w:rPr>
        <w:t>несколько правильных</w:t>
      </w:r>
      <w:r w:rsidRPr="008F6E02">
        <w:rPr>
          <w:b/>
          <w:bCs/>
          <w:i/>
          <w:sz w:val="28"/>
          <w:szCs w:val="28"/>
        </w:rPr>
        <w:t xml:space="preserve"> ответ</w:t>
      </w:r>
      <w:r>
        <w:rPr>
          <w:b/>
          <w:bCs/>
          <w:i/>
          <w:sz w:val="28"/>
          <w:szCs w:val="28"/>
        </w:rPr>
        <w:t>ов</w:t>
      </w:r>
      <w:r w:rsidRPr="008F6E02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на тестовый вопрос</w:t>
      </w:r>
    </w:p>
    <w:p w:rsidR="00F47ABC" w:rsidRPr="00F31B77" w:rsidRDefault="00F47ABC" w:rsidP="00F31B77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31B77">
        <w:rPr>
          <w:b/>
          <w:color w:val="000000"/>
          <w:sz w:val="28"/>
          <w:szCs w:val="28"/>
        </w:rPr>
        <w:t>5. Что нельзя делать при работе с ножницами?</w:t>
      </w:r>
    </w:p>
    <w:p w:rsidR="00F47ABC" w:rsidRPr="00F31B77" w:rsidRDefault="00F47ABC" w:rsidP="00F31B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B77">
        <w:rPr>
          <w:color w:val="000000"/>
          <w:sz w:val="28"/>
          <w:szCs w:val="28"/>
        </w:rPr>
        <w:t>а)  держать ножницы острыми концами вниз;</w:t>
      </w:r>
      <w:r w:rsidRPr="00F31B77">
        <w:rPr>
          <w:color w:val="000000"/>
          <w:sz w:val="28"/>
          <w:szCs w:val="28"/>
        </w:rPr>
        <w:br/>
        <w:t>б)  оставлять их на столе с раскрытыми лезвиями;</w:t>
      </w:r>
      <w:r w:rsidRPr="00F31B77">
        <w:rPr>
          <w:color w:val="000000"/>
          <w:sz w:val="28"/>
          <w:szCs w:val="28"/>
        </w:rPr>
        <w:br/>
        <w:t>в)  передавать их закрытыми кольцами вперед;</w:t>
      </w:r>
      <w:r w:rsidRPr="00F31B77">
        <w:rPr>
          <w:color w:val="000000"/>
          <w:sz w:val="28"/>
          <w:szCs w:val="28"/>
        </w:rPr>
        <w:br/>
        <w:t>г)  пальцы левой руки держать близко к лезвию;</w:t>
      </w:r>
      <w:r w:rsidRPr="00F31B77">
        <w:rPr>
          <w:color w:val="000000"/>
          <w:sz w:val="28"/>
          <w:szCs w:val="28"/>
        </w:rPr>
        <w:br/>
        <w:t>д)  хранить ножницы после работы в футляре.</w:t>
      </w:r>
    </w:p>
    <w:p w:rsidR="00F47ABC" w:rsidRPr="00F31B77" w:rsidRDefault="00F47ABC" w:rsidP="00F31B77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31B77">
        <w:rPr>
          <w:b/>
          <w:color w:val="000000"/>
          <w:sz w:val="28"/>
          <w:szCs w:val="28"/>
        </w:rPr>
        <w:t>6.</w:t>
      </w:r>
      <w:r>
        <w:rPr>
          <w:b/>
          <w:color w:val="000000"/>
          <w:sz w:val="28"/>
          <w:szCs w:val="28"/>
        </w:rPr>
        <w:t xml:space="preserve"> Расставь последовательность  выполнения аппликации:</w:t>
      </w:r>
    </w:p>
    <w:p w:rsidR="00F47ABC" w:rsidRPr="00F31B77" w:rsidRDefault="00F47ABC" w:rsidP="00F31B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B77">
        <w:rPr>
          <w:color w:val="000000"/>
          <w:sz w:val="28"/>
          <w:szCs w:val="28"/>
        </w:rPr>
        <w:t>____</w:t>
      </w:r>
      <w:r w:rsidRPr="00F31B77">
        <w:rPr>
          <w:rStyle w:val="apple-converted-space"/>
          <w:color w:val="000000"/>
          <w:sz w:val="28"/>
          <w:szCs w:val="28"/>
        </w:rPr>
        <w:t> </w:t>
      </w:r>
      <w:r w:rsidRPr="00F31B77">
        <w:rPr>
          <w:color w:val="000000"/>
          <w:sz w:val="28"/>
          <w:szCs w:val="28"/>
        </w:rPr>
        <w:t>вырежи;</w:t>
      </w:r>
      <w:r w:rsidRPr="00F31B77">
        <w:rPr>
          <w:color w:val="000000"/>
          <w:sz w:val="28"/>
          <w:szCs w:val="28"/>
        </w:rPr>
        <w:br/>
        <w:t>____ разметь детали;</w:t>
      </w:r>
      <w:r w:rsidRPr="00F31B77">
        <w:rPr>
          <w:color w:val="000000"/>
          <w:sz w:val="28"/>
          <w:szCs w:val="28"/>
        </w:rPr>
        <w:br/>
        <w:t>____ приклей.</w:t>
      </w:r>
    </w:p>
    <w:p w:rsidR="00F47ABC" w:rsidRDefault="00F47ABC" w:rsidP="005A01E2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31B77">
        <w:rPr>
          <w:b/>
          <w:color w:val="000000"/>
          <w:sz w:val="28"/>
          <w:szCs w:val="28"/>
        </w:rPr>
        <w:t xml:space="preserve">7. </w:t>
      </w:r>
      <w:r w:rsidR="008F6E02">
        <w:rPr>
          <w:b/>
          <w:color w:val="000000"/>
          <w:sz w:val="28"/>
          <w:szCs w:val="28"/>
        </w:rPr>
        <w:t>Соотнесите</w:t>
      </w:r>
      <w:r w:rsidR="005A01E2">
        <w:rPr>
          <w:b/>
          <w:color w:val="000000"/>
          <w:sz w:val="28"/>
          <w:szCs w:val="28"/>
        </w:rPr>
        <w:t xml:space="preserve"> на</w:t>
      </w:r>
      <w:r w:rsidR="008F6E02">
        <w:rPr>
          <w:b/>
          <w:color w:val="000000"/>
          <w:sz w:val="28"/>
          <w:szCs w:val="28"/>
        </w:rPr>
        <w:t>звания профессий и  материал, который</w:t>
      </w:r>
      <w:r w:rsidR="005A01E2">
        <w:rPr>
          <w:b/>
          <w:color w:val="000000"/>
          <w:sz w:val="28"/>
          <w:szCs w:val="28"/>
        </w:rPr>
        <w:t xml:space="preserve"> они используют в своей работе.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3543"/>
      </w:tblGrid>
      <w:tr w:rsidR="008F6E02" w:rsidTr="00DC639B">
        <w:tc>
          <w:tcPr>
            <w:tcW w:w="5637" w:type="dxa"/>
            <w:shd w:val="clear" w:color="auto" w:fill="auto"/>
          </w:tcPr>
          <w:p w:rsidR="008F6E02" w:rsidRPr="00DC639B" w:rsidRDefault="008F6E02" w:rsidP="00DC639B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639B">
              <w:rPr>
                <w:color w:val="000000"/>
                <w:sz w:val="28"/>
                <w:szCs w:val="28"/>
              </w:rPr>
              <w:t>сапожник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8F6E02" w:rsidRPr="00DC639B" w:rsidRDefault="008F6E02" w:rsidP="00DC639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C639B">
              <w:rPr>
                <w:b/>
                <w:color w:val="000000"/>
                <w:sz w:val="28"/>
                <w:szCs w:val="28"/>
              </w:rPr>
              <w:t>Кожа, древесина,  нитки</w:t>
            </w:r>
          </w:p>
        </w:tc>
      </w:tr>
      <w:tr w:rsidR="008F6E02" w:rsidTr="00DC639B">
        <w:tc>
          <w:tcPr>
            <w:tcW w:w="5637" w:type="dxa"/>
            <w:shd w:val="clear" w:color="auto" w:fill="auto"/>
          </w:tcPr>
          <w:p w:rsidR="008F6E02" w:rsidRPr="00DC639B" w:rsidRDefault="008F6E02" w:rsidP="00DC639B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639B">
              <w:rPr>
                <w:color w:val="000000"/>
                <w:sz w:val="28"/>
                <w:szCs w:val="28"/>
              </w:rPr>
              <w:t>вышивальщица</w:t>
            </w:r>
          </w:p>
        </w:tc>
        <w:tc>
          <w:tcPr>
            <w:tcW w:w="3543" w:type="dxa"/>
            <w:vMerge/>
            <w:shd w:val="clear" w:color="auto" w:fill="auto"/>
          </w:tcPr>
          <w:p w:rsidR="008F6E02" w:rsidRPr="00DC639B" w:rsidRDefault="008F6E02" w:rsidP="00DC639B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F6E02" w:rsidTr="00DC639B">
        <w:tc>
          <w:tcPr>
            <w:tcW w:w="5637" w:type="dxa"/>
            <w:shd w:val="clear" w:color="auto" w:fill="auto"/>
          </w:tcPr>
          <w:p w:rsidR="008F6E02" w:rsidRPr="00DC639B" w:rsidRDefault="008F6E02" w:rsidP="00DC639B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639B">
              <w:rPr>
                <w:color w:val="000000"/>
                <w:sz w:val="28"/>
                <w:szCs w:val="28"/>
              </w:rPr>
              <w:t>мебельщик</w:t>
            </w:r>
          </w:p>
        </w:tc>
        <w:tc>
          <w:tcPr>
            <w:tcW w:w="3543" w:type="dxa"/>
            <w:vMerge/>
            <w:shd w:val="clear" w:color="auto" w:fill="auto"/>
          </w:tcPr>
          <w:p w:rsidR="008F6E02" w:rsidRPr="00DC639B" w:rsidRDefault="008F6E02" w:rsidP="00DC639B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5A01E2" w:rsidRPr="008F6E02" w:rsidRDefault="008F6E02" w:rsidP="005A01E2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7F3A82" w:rsidRDefault="007F3A82" w:rsidP="007F3A8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C639B" w:rsidRDefault="00DC639B" w:rsidP="007F3A8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C639B" w:rsidRDefault="00DC639B" w:rsidP="007F3A8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B45AA" w:rsidRDefault="001B45AA" w:rsidP="007F3A8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B45AA" w:rsidRDefault="001B45AA" w:rsidP="007F3A8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B45AA" w:rsidRDefault="001B45AA" w:rsidP="007F3A8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C639B" w:rsidRDefault="00DC639B" w:rsidP="007F3A8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7603D" w:rsidRDefault="00DC639B" w:rsidP="007F3A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</w:t>
      </w:r>
      <w:bookmarkStart w:id="0" w:name="_GoBack"/>
      <w:bookmarkEnd w:id="0"/>
      <w:r w:rsidR="00D7603D">
        <w:rPr>
          <w:rFonts w:ascii="Times New Roman" w:hAnsi="Times New Roman"/>
          <w:b/>
          <w:bCs/>
          <w:sz w:val="28"/>
          <w:szCs w:val="28"/>
        </w:rPr>
        <w:t>Задания типа</w:t>
      </w:r>
      <w:r w:rsidR="005B262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47ABC" w:rsidRPr="008F6E02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7F3A82">
        <w:rPr>
          <w:rFonts w:ascii="Times New Roman" w:hAnsi="Times New Roman"/>
          <w:b/>
          <w:sz w:val="28"/>
          <w:szCs w:val="28"/>
        </w:rPr>
        <w:t xml:space="preserve">     </w:t>
      </w:r>
    </w:p>
    <w:p w:rsidR="00F47ABC" w:rsidRPr="00B61422" w:rsidRDefault="007F3A82" w:rsidP="007F3A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8F6E02">
        <w:rPr>
          <w:rFonts w:ascii="Times New Roman" w:hAnsi="Times New Roman"/>
          <w:b/>
          <w:sz w:val="28"/>
          <w:szCs w:val="28"/>
        </w:rPr>
        <w:t>1</w:t>
      </w:r>
      <w:r w:rsidR="00F47ABC">
        <w:rPr>
          <w:rFonts w:ascii="Times New Roman" w:hAnsi="Times New Roman"/>
          <w:b/>
          <w:sz w:val="28"/>
          <w:szCs w:val="28"/>
        </w:rPr>
        <w:t xml:space="preserve">. Выполните </w:t>
      </w:r>
      <w:r w:rsidR="00577207">
        <w:rPr>
          <w:rFonts w:ascii="Times New Roman" w:hAnsi="Times New Roman"/>
          <w:b/>
          <w:sz w:val="28"/>
          <w:szCs w:val="28"/>
        </w:rPr>
        <w:t xml:space="preserve"> из цветной бумаги</w:t>
      </w:r>
      <w:r w:rsidR="00266762">
        <w:rPr>
          <w:rFonts w:ascii="Times New Roman" w:hAnsi="Times New Roman"/>
          <w:b/>
          <w:sz w:val="28"/>
          <w:szCs w:val="28"/>
        </w:rPr>
        <w:t xml:space="preserve"> «Веселого клоуна»</w:t>
      </w:r>
      <w:r w:rsidR="00577207">
        <w:rPr>
          <w:rFonts w:ascii="Times New Roman" w:hAnsi="Times New Roman"/>
          <w:b/>
          <w:sz w:val="28"/>
          <w:szCs w:val="28"/>
        </w:rPr>
        <w:t>.</w:t>
      </w:r>
    </w:p>
    <w:p w:rsidR="00266762" w:rsidRDefault="0020156A" w:rsidP="005B262E">
      <w:pPr>
        <w:spacing w:after="0" w:line="24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20156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alt="" style="position:absolute;left:0;text-align:left;margin-left:310.9pt;margin-top:9pt;width:92.15pt;height:114.7pt;z-index:7">
            <v:imagedata r:id="rId5" o:title="no15_02"/>
          </v:shape>
        </w:pict>
      </w:r>
      <w:r w:rsidRPr="0020156A">
        <w:rPr>
          <w:noProof/>
        </w:rPr>
        <w:pict>
          <v:shape id="_x0000_s1047" type="#_x0000_t75" alt="" style="position:absolute;left:0;text-align:left;margin-left:60.45pt;margin-top:9pt;width:84.1pt;height:114.7pt;z-index:1">
            <v:imagedata r:id="rId6" o:title="no15_01"/>
          </v:shape>
        </w:pict>
      </w:r>
    </w:p>
    <w:p w:rsidR="00266762" w:rsidRDefault="00266762" w:rsidP="001F648A">
      <w:pPr>
        <w:pStyle w:val="a7"/>
        <w:shd w:val="clear" w:color="auto" w:fill="FFFFFF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B262E" w:rsidRDefault="005B262E" w:rsidP="001F648A">
      <w:pPr>
        <w:pStyle w:val="a7"/>
        <w:shd w:val="clear" w:color="auto" w:fill="FFFFFF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B262E" w:rsidRDefault="005B262E" w:rsidP="001F648A">
      <w:pPr>
        <w:pStyle w:val="a7"/>
        <w:shd w:val="clear" w:color="auto" w:fill="FFFFFF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B262E" w:rsidRPr="007F3A82" w:rsidRDefault="005B262E" w:rsidP="001F648A">
      <w:pPr>
        <w:pStyle w:val="a7"/>
        <w:shd w:val="clear" w:color="auto" w:fill="FFFFFF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66762" w:rsidRPr="007F3A82" w:rsidRDefault="00266762" w:rsidP="00266762">
      <w:pPr>
        <w:pStyle w:val="a7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F3A82">
        <w:rPr>
          <w:b/>
          <w:color w:val="000000"/>
          <w:sz w:val="28"/>
          <w:szCs w:val="28"/>
        </w:rPr>
        <w:t>Инструкционная карта выполнения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387"/>
        <w:gridCol w:w="3367"/>
      </w:tblGrid>
      <w:tr w:rsidR="007F3A82" w:rsidTr="00DC639B">
        <w:tc>
          <w:tcPr>
            <w:tcW w:w="817" w:type="dxa"/>
            <w:shd w:val="clear" w:color="auto" w:fill="auto"/>
          </w:tcPr>
          <w:p w:rsidR="007F3A82" w:rsidRPr="00DC639B" w:rsidRDefault="007F3A82" w:rsidP="00DC639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C639B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DC639B">
              <w:rPr>
                <w:color w:val="000000"/>
                <w:sz w:val="28"/>
                <w:szCs w:val="28"/>
              </w:rPr>
              <w:t>/№</w:t>
            </w:r>
          </w:p>
        </w:tc>
        <w:tc>
          <w:tcPr>
            <w:tcW w:w="8754" w:type="dxa"/>
            <w:gridSpan w:val="2"/>
            <w:shd w:val="clear" w:color="auto" w:fill="auto"/>
          </w:tcPr>
          <w:p w:rsidR="007F3A82" w:rsidRPr="00DC639B" w:rsidRDefault="007F3A82" w:rsidP="00DC639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DC639B">
              <w:rPr>
                <w:b/>
                <w:color w:val="000000"/>
                <w:sz w:val="28"/>
                <w:szCs w:val="28"/>
              </w:rPr>
              <w:t>Этапы          выполнения</w:t>
            </w:r>
          </w:p>
        </w:tc>
      </w:tr>
      <w:tr w:rsidR="00266762" w:rsidTr="00DC639B">
        <w:tc>
          <w:tcPr>
            <w:tcW w:w="817" w:type="dxa"/>
            <w:shd w:val="clear" w:color="auto" w:fill="auto"/>
          </w:tcPr>
          <w:p w:rsidR="00266762" w:rsidRPr="00DC639B" w:rsidRDefault="00266762" w:rsidP="00DC639B">
            <w:pPr>
              <w:pStyle w:val="a7"/>
              <w:jc w:val="center"/>
              <w:rPr>
                <w:color w:val="000000"/>
              </w:rPr>
            </w:pPr>
            <w:r w:rsidRPr="00DC639B">
              <w:rPr>
                <w:color w:val="000000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266762" w:rsidRPr="00DC639B" w:rsidRDefault="00266762" w:rsidP="002B4855">
            <w:pPr>
              <w:pStyle w:val="a7"/>
              <w:rPr>
                <w:color w:val="000000"/>
              </w:rPr>
            </w:pPr>
            <w:r w:rsidRPr="00DC639B">
              <w:rPr>
                <w:color w:val="000000"/>
              </w:rPr>
              <w:t xml:space="preserve">Подготовьте цветную бумагу </w:t>
            </w:r>
          </w:p>
        </w:tc>
        <w:tc>
          <w:tcPr>
            <w:tcW w:w="3367" w:type="dxa"/>
            <w:shd w:val="clear" w:color="auto" w:fill="auto"/>
          </w:tcPr>
          <w:p w:rsidR="00266762" w:rsidRPr="00DC639B" w:rsidRDefault="007F3A82" w:rsidP="00DC639B">
            <w:pPr>
              <w:pStyle w:val="a7"/>
              <w:jc w:val="center"/>
              <w:rPr>
                <w:color w:val="000000"/>
              </w:rPr>
            </w:pPr>
            <w:r w:rsidRPr="00DC639B">
              <w:rPr>
                <w:color w:val="000000"/>
              </w:rPr>
              <w:t>---------</w:t>
            </w:r>
          </w:p>
        </w:tc>
      </w:tr>
      <w:tr w:rsidR="00266762" w:rsidTr="00DC639B">
        <w:tc>
          <w:tcPr>
            <w:tcW w:w="817" w:type="dxa"/>
            <w:shd w:val="clear" w:color="auto" w:fill="auto"/>
          </w:tcPr>
          <w:p w:rsidR="00266762" w:rsidRPr="00DC639B" w:rsidRDefault="00266762" w:rsidP="00DC639B">
            <w:pPr>
              <w:pStyle w:val="a7"/>
              <w:jc w:val="center"/>
              <w:rPr>
                <w:color w:val="000000"/>
              </w:rPr>
            </w:pPr>
            <w:r w:rsidRPr="00DC639B">
              <w:rPr>
                <w:color w:val="000000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266762" w:rsidRPr="00DC639B" w:rsidRDefault="00266762" w:rsidP="002B4855">
            <w:pPr>
              <w:pStyle w:val="a7"/>
              <w:rPr>
                <w:color w:val="000000"/>
              </w:rPr>
            </w:pPr>
            <w:r w:rsidRPr="00DC639B">
              <w:rPr>
                <w:color w:val="000000"/>
              </w:rPr>
              <w:t>Начертите прямоугольник</w:t>
            </w:r>
            <w:r w:rsidR="002B4855" w:rsidRPr="00DC639B">
              <w:rPr>
                <w:color w:val="000000"/>
              </w:rPr>
              <w:t xml:space="preserve"> на цветной бумаге: длина 9см, ширина 5 см.  Вырежи его.</w:t>
            </w:r>
          </w:p>
        </w:tc>
        <w:tc>
          <w:tcPr>
            <w:tcW w:w="3367" w:type="dxa"/>
            <w:shd w:val="clear" w:color="auto" w:fill="auto"/>
          </w:tcPr>
          <w:p w:rsidR="00266762" w:rsidRPr="00DC639B" w:rsidRDefault="0020156A" w:rsidP="00DC639B">
            <w:pPr>
              <w:pStyle w:val="a7"/>
              <w:jc w:val="center"/>
              <w:rPr>
                <w:color w:val="000000"/>
              </w:rPr>
            </w:pPr>
            <w:r w:rsidRPr="0020156A">
              <w:rPr>
                <w:noProof/>
              </w:rPr>
              <w:pict>
                <v:shape id="_x0000_s1050" type="#_x0000_t75" alt="Картинки по запросу прямоугольник рисунок" style="position:absolute;left:0;text-align:left;margin-left:-1.25pt;margin-top:1.45pt;width:151.35pt;height:60.25pt;z-index:4;mso-position-horizontal-relative:text;mso-position-vertical-relative:text">
                  <v:imagedata r:id="rId7" o:title="geo-figuri2" croptop="12509f" cropbottom="19268f" cropright="5419f"/>
                </v:shape>
              </w:pict>
            </w:r>
          </w:p>
          <w:p w:rsidR="00666591" w:rsidRPr="00DC639B" w:rsidRDefault="00666591" w:rsidP="00DC639B">
            <w:pPr>
              <w:pStyle w:val="a7"/>
              <w:jc w:val="center"/>
              <w:rPr>
                <w:color w:val="000000"/>
              </w:rPr>
            </w:pPr>
          </w:p>
          <w:p w:rsidR="00666591" w:rsidRPr="00DC639B" w:rsidRDefault="00666591" w:rsidP="007F3A82">
            <w:pPr>
              <w:pStyle w:val="a7"/>
              <w:rPr>
                <w:color w:val="000000"/>
              </w:rPr>
            </w:pPr>
          </w:p>
        </w:tc>
      </w:tr>
      <w:tr w:rsidR="00266762" w:rsidTr="00DC639B">
        <w:tc>
          <w:tcPr>
            <w:tcW w:w="817" w:type="dxa"/>
            <w:shd w:val="clear" w:color="auto" w:fill="auto"/>
          </w:tcPr>
          <w:p w:rsidR="00266762" w:rsidRPr="00DC639B" w:rsidRDefault="00266762" w:rsidP="00DC639B">
            <w:pPr>
              <w:pStyle w:val="a7"/>
              <w:jc w:val="center"/>
              <w:rPr>
                <w:color w:val="000000"/>
              </w:rPr>
            </w:pPr>
            <w:r w:rsidRPr="00DC639B">
              <w:rPr>
                <w:color w:val="000000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666591" w:rsidRPr="00DC639B" w:rsidRDefault="00583A85" w:rsidP="002B4855">
            <w:pPr>
              <w:pStyle w:val="a7"/>
              <w:rPr>
                <w:color w:val="000000"/>
              </w:rPr>
            </w:pPr>
            <w:r w:rsidRPr="00DC639B">
              <w:rPr>
                <w:color w:val="000000"/>
              </w:rPr>
              <w:t xml:space="preserve">Сложите цветную бумагу в три слоя. </w:t>
            </w:r>
            <w:r w:rsidR="002B4855" w:rsidRPr="00DC639B">
              <w:rPr>
                <w:color w:val="000000"/>
              </w:rPr>
              <w:t xml:space="preserve">Начерти </w:t>
            </w:r>
            <w:r w:rsidRPr="00DC639B">
              <w:rPr>
                <w:color w:val="000000"/>
              </w:rPr>
              <w:t xml:space="preserve"> </w:t>
            </w:r>
            <w:r w:rsidR="002B4855" w:rsidRPr="00DC639B">
              <w:rPr>
                <w:color w:val="000000"/>
              </w:rPr>
              <w:t xml:space="preserve"> окружност</w:t>
            </w:r>
            <w:r w:rsidRPr="00DC639B">
              <w:rPr>
                <w:color w:val="000000"/>
              </w:rPr>
              <w:t>ь</w:t>
            </w:r>
            <w:r w:rsidR="00666591" w:rsidRPr="00DC639B">
              <w:rPr>
                <w:color w:val="000000"/>
              </w:rPr>
              <w:t xml:space="preserve"> диаметром 5 см, в</w:t>
            </w:r>
            <w:r w:rsidR="007F3A82" w:rsidRPr="00DC639B">
              <w:rPr>
                <w:color w:val="000000"/>
              </w:rPr>
              <w:t>ырежи её</w:t>
            </w:r>
            <w:r w:rsidRPr="00DC639B">
              <w:rPr>
                <w:color w:val="000000"/>
              </w:rPr>
              <w:t xml:space="preserve"> (получиться три круга)</w:t>
            </w:r>
            <w:r w:rsidR="007F3A82" w:rsidRPr="00DC639B">
              <w:rPr>
                <w:color w:val="000000"/>
              </w:rPr>
              <w:t>.</w:t>
            </w:r>
          </w:p>
          <w:p w:rsidR="007F3A82" w:rsidRPr="00DC639B" w:rsidRDefault="007F3A82" w:rsidP="002B4855">
            <w:pPr>
              <w:pStyle w:val="a7"/>
              <w:rPr>
                <w:color w:val="000000"/>
              </w:rPr>
            </w:pPr>
          </w:p>
        </w:tc>
        <w:tc>
          <w:tcPr>
            <w:tcW w:w="3367" w:type="dxa"/>
            <w:shd w:val="clear" w:color="auto" w:fill="auto"/>
          </w:tcPr>
          <w:p w:rsidR="00266762" w:rsidRPr="00DC639B" w:rsidRDefault="0020156A" w:rsidP="00DC639B">
            <w:pPr>
              <w:pStyle w:val="a7"/>
              <w:jc w:val="center"/>
              <w:rPr>
                <w:color w:val="000000"/>
              </w:rPr>
            </w:pPr>
            <w:r w:rsidRPr="0020156A">
              <w:rPr>
                <w:noProof/>
              </w:rPr>
              <w:pict>
                <v:shape id="_x0000_s1051" type="#_x0000_t75" alt="Похожее изображение" style="position:absolute;left:0;text-align:left;margin-left:36.85pt;margin-top:5.05pt;width:64.4pt;height:61pt;z-index:5;mso-position-horizontal-relative:text;mso-position-vertical-relative:text">
                  <v:imagedata r:id="rId8" o:title="8ef7285073f5a0be48bde8870a4f7e91" croptop="4173f" cropbottom="22302f" cropleft="5571f" cropright="6881f"/>
                </v:shape>
              </w:pict>
            </w:r>
          </w:p>
        </w:tc>
      </w:tr>
      <w:tr w:rsidR="00666591" w:rsidTr="00DC639B">
        <w:tc>
          <w:tcPr>
            <w:tcW w:w="817" w:type="dxa"/>
            <w:shd w:val="clear" w:color="auto" w:fill="auto"/>
          </w:tcPr>
          <w:p w:rsidR="00266762" w:rsidRPr="00DC639B" w:rsidRDefault="00266762" w:rsidP="00DC639B">
            <w:pPr>
              <w:pStyle w:val="a7"/>
              <w:jc w:val="center"/>
              <w:rPr>
                <w:color w:val="000000"/>
              </w:rPr>
            </w:pPr>
            <w:r w:rsidRPr="00DC639B">
              <w:rPr>
                <w:color w:val="000000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266762" w:rsidRPr="00DC639B" w:rsidRDefault="002B4855" w:rsidP="00666591">
            <w:pPr>
              <w:pStyle w:val="a7"/>
              <w:rPr>
                <w:color w:val="000000"/>
              </w:rPr>
            </w:pPr>
            <w:r w:rsidRPr="00DC639B">
              <w:rPr>
                <w:color w:val="000000"/>
              </w:rPr>
              <w:t>Два круга раздели пополам</w:t>
            </w:r>
          </w:p>
          <w:p w:rsidR="007F3A82" w:rsidRPr="00DC639B" w:rsidRDefault="007F3A82" w:rsidP="00666591">
            <w:pPr>
              <w:pStyle w:val="a7"/>
              <w:rPr>
                <w:color w:val="000000"/>
              </w:rPr>
            </w:pPr>
          </w:p>
          <w:p w:rsidR="007F3A82" w:rsidRPr="00DC639B" w:rsidRDefault="007F3A82" w:rsidP="00666591">
            <w:pPr>
              <w:pStyle w:val="a7"/>
              <w:rPr>
                <w:color w:val="000000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:rsidR="00266762" w:rsidRPr="00DC639B" w:rsidRDefault="0020156A" w:rsidP="00DC639B">
            <w:pPr>
              <w:pStyle w:val="a7"/>
              <w:jc w:val="center"/>
              <w:rPr>
                <w:color w:val="000000"/>
              </w:rPr>
            </w:pPr>
            <w:r w:rsidRPr="0020156A">
              <w:rPr>
                <w:noProof/>
              </w:rPr>
              <w:pict>
                <v:shape id="_x0000_s1054" type="#_x0000_t75" alt="Картинки по запросу картинка круг пополам" style="position:absolute;left:0;text-align:left;margin-left:14.6pt;margin-top:1.45pt;width:117.65pt;height:64.85pt;z-index:6;mso-position-horizontal-relative:text;mso-position-vertical-relative:text">
                  <v:imagedata r:id="rId9" o:title="121434_html_mf4228e"/>
                </v:shape>
              </w:pict>
            </w:r>
          </w:p>
          <w:p w:rsidR="00666591" w:rsidRPr="00DC639B" w:rsidRDefault="00666591" w:rsidP="00DC639B">
            <w:pPr>
              <w:pStyle w:val="a7"/>
              <w:jc w:val="center"/>
              <w:rPr>
                <w:color w:val="000000"/>
              </w:rPr>
            </w:pPr>
          </w:p>
        </w:tc>
      </w:tr>
      <w:tr w:rsidR="00266762" w:rsidTr="00DC639B">
        <w:tc>
          <w:tcPr>
            <w:tcW w:w="817" w:type="dxa"/>
            <w:shd w:val="clear" w:color="auto" w:fill="auto"/>
          </w:tcPr>
          <w:p w:rsidR="00266762" w:rsidRPr="00DC639B" w:rsidRDefault="00266762" w:rsidP="00DC639B">
            <w:pPr>
              <w:pStyle w:val="a7"/>
              <w:jc w:val="center"/>
              <w:rPr>
                <w:color w:val="000000"/>
              </w:rPr>
            </w:pPr>
            <w:r w:rsidRPr="00DC639B">
              <w:rPr>
                <w:color w:val="000000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666591" w:rsidRPr="00DC639B" w:rsidRDefault="002B4855" w:rsidP="002B4855">
            <w:pPr>
              <w:pStyle w:val="a7"/>
              <w:rPr>
                <w:color w:val="000000"/>
              </w:rPr>
            </w:pPr>
            <w:r w:rsidRPr="00DC639B">
              <w:rPr>
                <w:color w:val="000000"/>
              </w:rPr>
              <w:t>Начерти треугольник,  каждая сторона которого равна 5 см. Вырежи его.</w:t>
            </w:r>
          </w:p>
          <w:p w:rsidR="007F3A82" w:rsidRPr="00DC639B" w:rsidRDefault="007F3A82" w:rsidP="002B4855">
            <w:pPr>
              <w:pStyle w:val="a7"/>
              <w:rPr>
                <w:color w:val="000000"/>
              </w:rPr>
            </w:pPr>
          </w:p>
        </w:tc>
        <w:tc>
          <w:tcPr>
            <w:tcW w:w="3367" w:type="dxa"/>
            <w:shd w:val="clear" w:color="auto" w:fill="auto"/>
          </w:tcPr>
          <w:p w:rsidR="00266762" w:rsidRPr="00DC639B" w:rsidRDefault="0020156A" w:rsidP="00DC639B">
            <w:pPr>
              <w:pStyle w:val="a7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pict>
                <v:shape id="_x0000_s1048" type="#_x0000_t75" alt="" style="position:absolute;left:0;text-align:left;margin-left:30.1pt;margin-top:61.65pt;width:89.1pt;height:121.5pt;z-index:2;mso-position-horizontal-relative:text;mso-position-vertical-relative:text">
                  <v:imagedata r:id="rId6" o:title="no15_01"/>
                </v:shape>
              </w:pict>
            </w:r>
            <w:r w:rsidRPr="0020156A">
              <w:rPr>
                <w:rFonts w:ascii="Arial CYR" w:hAnsi="Arial CYR" w:cs="Arial CYR"/>
                <w:noProof/>
                <w:color w:val="000000"/>
              </w:rPr>
              <w:pict>
                <v:shape id="_x0000_s1049" type="#_x0000_t75" alt="" style="position:absolute;left:0;text-align:left;margin-left:41.4pt;margin-top:2.25pt;width:65.25pt;height:37.5pt;rotation:-1843865fd;z-index:3;mso-position-horizontal-relative:text;mso-position-vertical-relative:text">
                  <v:imagedata r:id="rId6" o:title="no15_01" cropbottom="48732f" cropleft="25664f"/>
                </v:shape>
              </w:pict>
            </w:r>
          </w:p>
        </w:tc>
      </w:tr>
      <w:tr w:rsidR="002B4855" w:rsidTr="00DC639B">
        <w:tc>
          <w:tcPr>
            <w:tcW w:w="817" w:type="dxa"/>
            <w:shd w:val="clear" w:color="auto" w:fill="auto"/>
          </w:tcPr>
          <w:p w:rsidR="002B4855" w:rsidRPr="00DC639B" w:rsidRDefault="002B4855" w:rsidP="00DC639B">
            <w:pPr>
              <w:pStyle w:val="a7"/>
              <w:jc w:val="center"/>
              <w:rPr>
                <w:color w:val="000000"/>
              </w:rPr>
            </w:pPr>
            <w:r w:rsidRPr="00DC639B">
              <w:rPr>
                <w:color w:val="000000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2B4855" w:rsidRPr="00DC639B" w:rsidRDefault="002B4855" w:rsidP="002B4855">
            <w:pPr>
              <w:pStyle w:val="a7"/>
              <w:rPr>
                <w:color w:val="000000"/>
              </w:rPr>
            </w:pPr>
            <w:r w:rsidRPr="00DC639B">
              <w:rPr>
                <w:color w:val="000000"/>
              </w:rPr>
              <w:t>Приклейте</w:t>
            </w:r>
            <w:r w:rsidR="007F3A82" w:rsidRPr="00DC639B">
              <w:rPr>
                <w:color w:val="000000"/>
              </w:rPr>
              <w:t xml:space="preserve"> </w:t>
            </w:r>
            <w:r w:rsidRPr="00DC639B">
              <w:rPr>
                <w:color w:val="000000"/>
              </w:rPr>
              <w:t xml:space="preserve"> сначала крупную деталь – </w:t>
            </w:r>
            <w:r w:rsidRPr="00DC639B">
              <w:rPr>
                <w:b/>
                <w:color w:val="000000"/>
              </w:rPr>
              <w:t>туловище, затем голову, колпак, руки, ноги.</w:t>
            </w:r>
          </w:p>
        </w:tc>
        <w:tc>
          <w:tcPr>
            <w:tcW w:w="3367" w:type="dxa"/>
            <w:shd w:val="clear" w:color="auto" w:fill="auto"/>
          </w:tcPr>
          <w:p w:rsidR="002B4855" w:rsidRPr="00DC639B" w:rsidRDefault="002B4855" w:rsidP="00DC639B">
            <w:pPr>
              <w:pStyle w:val="a7"/>
              <w:jc w:val="center"/>
              <w:rPr>
                <w:color w:val="000000"/>
              </w:rPr>
            </w:pPr>
          </w:p>
          <w:p w:rsidR="00583A85" w:rsidRPr="00DC639B" w:rsidRDefault="00583A85" w:rsidP="00DC639B">
            <w:pPr>
              <w:pStyle w:val="a7"/>
              <w:jc w:val="center"/>
              <w:rPr>
                <w:color w:val="000000"/>
              </w:rPr>
            </w:pPr>
          </w:p>
          <w:p w:rsidR="00583A85" w:rsidRPr="00DC639B" w:rsidRDefault="00583A85" w:rsidP="00DC639B">
            <w:pPr>
              <w:pStyle w:val="a7"/>
              <w:jc w:val="center"/>
              <w:rPr>
                <w:color w:val="000000"/>
              </w:rPr>
            </w:pPr>
          </w:p>
          <w:p w:rsidR="00583A85" w:rsidRPr="00DC639B" w:rsidRDefault="00583A85" w:rsidP="00DC639B">
            <w:pPr>
              <w:pStyle w:val="a7"/>
              <w:jc w:val="center"/>
              <w:rPr>
                <w:color w:val="000000"/>
              </w:rPr>
            </w:pPr>
          </w:p>
          <w:p w:rsidR="00583A85" w:rsidRPr="00DC639B" w:rsidRDefault="00583A85" w:rsidP="00DC639B">
            <w:pPr>
              <w:pStyle w:val="a7"/>
              <w:jc w:val="center"/>
              <w:rPr>
                <w:color w:val="000000"/>
              </w:rPr>
            </w:pPr>
          </w:p>
        </w:tc>
      </w:tr>
      <w:tr w:rsidR="002B4855" w:rsidTr="00DC639B">
        <w:tc>
          <w:tcPr>
            <w:tcW w:w="817" w:type="dxa"/>
            <w:shd w:val="clear" w:color="auto" w:fill="auto"/>
          </w:tcPr>
          <w:p w:rsidR="002B4855" w:rsidRPr="00DC639B" w:rsidRDefault="00583A85" w:rsidP="00DC639B">
            <w:pPr>
              <w:pStyle w:val="a7"/>
              <w:jc w:val="center"/>
              <w:rPr>
                <w:color w:val="000000"/>
              </w:rPr>
            </w:pPr>
            <w:r w:rsidRPr="00DC639B">
              <w:rPr>
                <w:color w:val="000000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2B4855" w:rsidRPr="00DC639B" w:rsidRDefault="007F3A82" w:rsidP="002B4855">
            <w:pPr>
              <w:pStyle w:val="a7"/>
              <w:rPr>
                <w:color w:val="000000"/>
              </w:rPr>
            </w:pPr>
            <w:r w:rsidRPr="00DC639B">
              <w:rPr>
                <w:color w:val="000000"/>
              </w:rPr>
              <w:t>Выполни и приклей детали: глаза</w:t>
            </w:r>
            <w:r w:rsidR="00583A85" w:rsidRPr="00DC639B">
              <w:rPr>
                <w:color w:val="000000"/>
              </w:rPr>
              <w:t>, рот, нос, узоры на одежде и др.</w:t>
            </w:r>
            <w:r w:rsidR="00583A85" w:rsidRPr="00DC639B">
              <w:rPr>
                <w:rFonts w:ascii="Arial CYR" w:hAnsi="Arial CYR" w:cs="Arial CYR"/>
                <w:color w:val="000000"/>
              </w:rPr>
              <w:br/>
            </w:r>
            <w:r w:rsidR="00583A85" w:rsidRPr="00DC639B">
              <w:rPr>
                <w:color w:val="000000"/>
              </w:rPr>
              <w:t>(По своему замыслу)</w:t>
            </w:r>
          </w:p>
        </w:tc>
        <w:tc>
          <w:tcPr>
            <w:tcW w:w="3367" w:type="dxa"/>
            <w:shd w:val="clear" w:color="auto" w:fill="auto"/>
          </w:tcPr>
          <w:p w:rsidR="002B4855" w:rsidRPr="00DC639B" w:rsidRDefault="0020156A" w:rsidP="00DC639B">
            <w:pPr>
              <w:pStyle w:val="a7"/>
              <w:jc w:val="center"/>
              <w:rPr>
                <w:color w:val="000000"/>
              </w:rPr>
            </w:pPr>
            <w:r w:rsidRPr="00DC639B">
              <w:rPr>
                <w:rFonts w:ascii="Arial" w:hAnsi="Arial" w:cs="Arial"/>
              </w:rPr>
              <w:fldChar w:fldCharType="begin"/>
            </w:r>
            <w:r w:rsidR="00DC639B" w:rsidRPr="00DC639B">
              <w:rPr>
                <w:rFonts w:ascii="Arial" w:hAnsi="Arial" w:cs="Arial"/>
              </w:rPr>
              <w:instrText xml:space="preserve"> INCLUDEPICTURE  "http://nsc.1september.ru/2001/15/no15_02.gif" \* MERGEFORMATINET </w:instrText>
            </w:r>
            <w:r w:rsidRPr="00DC639B">
              <w:rPr>
                <w:rFonts w:ascii="Arial" w:hAnsi="Arial" w:cs="Arial"/>
              </w:rPr>
              <w:fldChar w:fldCharType="separate"/>
            </w:r>
            <w:r w:rsidR="001B45AA" w:rsidRPr="0020156A">
              <w:rPr>
                <w:rFonts w:ascii="Arial" w:hAnsi="Arial" w:cs="Arial"/>
              </w:rPr>
              <w:pict>
                <v:shape id="_x0000_i1025" type="#_x0000_t75" alt="" style="width:84.75pt;height:105.75pt">
                  <v:imagedata r:id="rId5" r:href="rId10"/>
                </v:shape>
              </w:pict>
            </w:r>
            <w:r w:rsidRPr="00DC639B">
              <w:rPr>
                <w:rFonts w:ascii="Arial" w:hAnsi="Arial" w:cs="Arial"/>
              </w:rPr>
              <w:fldChar w:fldCharType="end"/>
            </w:r>
          </w:p>
        </w:tc>
      </w:tr>
    </w:tbl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  <w:r w:rsidRPr="00721B39">
        <w:rPr>
          <w:b/>
          <w:color w:val="000000"/>
          <w:sz w:val="28"/>
          <w:szCs w:val="28"/>
        </w:rPr>
        <w:lastRenderedPageBreak/>
        <w:t>Место для аппликации</w:t>
      </w:r>
      <w:r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«Веселый клоун».</w:t>
      </w:r>
    </w:p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721B39" w:rsidRDefault="00721B39" w:rsidP="00721B39">
      <w:pPr>
        <w:pStyle w:val="a7"/>
        <w:shd w:val="clear" w:color="auto" w:fill="FFFFFF"/>
        <w:rPr>
          <w:color w:val="000000"/>
          <w:sz w:val="28"/>
          <w:szCs w:val="28"/>
        </w:rPr>
      </w:pPr>
    </w:p>
    <w:p w:rsidR="00721B39" w:rsidRDefault="00721B39" w:rsidP="00721B39">
      <w:pPr>
        <w:pStyle w:val="a7"/>
        <w:shd w:val="clear" w:color="auto" w:fill="FFFFFF"/>
        <w:rPr>
          <w:color w:val="000000"/>
          <w:sz w:val="28"/>
          <w:szCs w:val="28"/>
        </w:rPr>
      </w:pPr>
    </w:p>
    <w:p w:rsidR="00266762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Ответы</w:t>
      </w:r>
    </w:p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7910"/>
      </w:tblGrid>
      <w:tr w:rsidR="00721B39" w:rsidTr="00DC639B">
        <w:tc>
          <w:tcPr>
            <w:tcW w:w="1242" w:type="dxa"/>
            <w:shd w:val="clear" w:color="auto" w:fill="auto"/>
          </w:tcPr>
          <w:p w:rsidR="00721B39" w:rsidRPr="00DC639B" w:rsidRDefault="00721B39" w:rsidP="00DC639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DC639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721B39" w:rsidRPr="00DC639B" w:rsidRDefault="00721B39" w:rsidP="00721B39">
            <w:pPr>
              <w:pStyle w:val="a7"/>
              <w:rPr>
                <w:color w:val="000000"/>
                <w:sz w:val="28"/>
                <w:szCs w:val="28"/>
              </w:rPr>
            </w:pPr>
            <w:r w:rsidRPr="00DC639B">
              <w:rPr>
                <w:color w:val="000000"/>
                <w:sz w:val="28"/>
                <w:szCs w:val="28"/>
              </w:rPr>
              <w:t>а</w:t>
            </w:r>
          </w:p>
        </w:tc>
      </w:tr>
      <w:tr w:rsidR="00721B39" w:rsidTr="00DC639B">
        <w:tc>
          <w:tcPr>
            <w:tcW w:w="1242" w:type="dxa"/>
            <w:shd w:val="clear" w:color="auto" w:fill="auto"/>
          </w:tcPr>
          <w:p w:rsidR="00721B39" w:rsidRPr="00DC639B" w:rsidRDefault="00721B39" w:rsidP="00DC639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DC639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721B39" w:rsidRPr="00DC639B" w:rsidRDefault="00721B39" w:rsidP="00721B39">
            <w:pPr>
              <w:pStyle w:val="a7"/>
              <w:rPr>
                <w:color w:val="000000"/>
                <w:sz w:val="28"/>
                <w:szCs w:val="28"/>
              </w:rPr>
            </w:pPr>
            <w:r w:rsidRPr="00DC639B">
              <w:rPr>
                <w:color w:val="000000"/>
                <w:sz w:val="28"/>
                <w:szCs w:val="28"/>
              </w:rPr>
              <w:t>б</w:t>
            </w:r>
          </w:p>
        </w:tc>
      </w:tr>
      <w:tr w:rsidR="00721B39" w:rsidTr="00DC639B">
        <w:tc>
          <w:tcPr>
            <w:tcW w:w="1242" w:type="dxa"/>
            <w:shd w:val="clear" w:color="auto" w:fill="auto"/>
          </w:tcPr>
          <w:p w:rsidR="00721B39" w:rsidRPr="00DC639B" w:rsidRDefault="00721B39" w:rsidP="00DC639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DC639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721B39" w:rsidRPr="00DC639B" w:rsidRDefault="00721B39" w:rsidP="00721B39">
            <w:pPr>
              <w:pStyle w:val="a7"/>
              <w:rPr>
                <w:color w:val="000000"/>
                <w:sz w:val="28"/>
                <w:szCs w:val="28"/>
              </w:rPr>
            </w:pPr>
            <w:r w:rsidRPr="00DC639B">
              <w:rPr>
                <w:color w:val="000000"/>
                <w:sz w:val="28"/>
                <w:szCs w:val="28"/>
              </w:rPr>
              <w:t>а</w:t>
            </w:r>
          </w:p>
        </w:tc>
      </w:tr>
      <w:tr w:rsidR="00721B39" w:rsidTr="00DC639B">
        <w:tc>
          <w:tcPr>
            <w:tcW w:w="1242" w:type="dxa"/>
            <w:shd w:val="clear" w:color="auto" w:fill="auto"/>
          </w:tcPr>
          <w:p w:rsidR="00721B39" w:rsidRPr="00DC639B" w:rsidRDefault="00721B39" w:rsidP="00DC639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DC639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721B39" w:rsidRPr="00DC639B" w:rsidRDefault="00721B39" w:rsidP="00721B39">
            <w:pPr>
              <w:pStyle w:val="a7"/>
              <w:rPr>
                <w:color w:val="000000"/>
                <w:sz w:val="28"/>
                <w:szCs w:val="28"/>
              </w:rPr>
            </w:pPr>
            <w:r w:rsidRPr="00DC639B">
              <w:rPr>
                <w:color w:val="000000"/>
                <w:sz w:val="28"/>
                <w:szCs w:val="28"/>
              </w:rPr>
              <w:t>а</w:t>
            </w:r>
          </w:p>
        </w:tc>
      </w:tr>
      <w:tr w:rsidR="00721B39" w:rsidTr="00DC639B">
        <w:tc>
          <w:tcPr>
            <w:tcW w:w="1242" w:type="dxa"/>
            <w:shd w:val="clear" w:color="auto" w:fill="auto"/>
          </w:tcPr>
          <w:p w:rsidR="00721B39" w:rsidRPr="00DC639B" w:rsidRDefault="00721B39" w:rsidP="00DC639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DC639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721B39" w:rsidRPr="00DC639B" w:rsidRDefault="00721B39" w:rsidP="00721B39">
            <w:pPr>
              <w:pStyle w:val="a7"/>
              <w:rPr>
                <w:color w:val="000000"/>
                <w:sz w:val="28"/>
                <w:szCs w:val="28"/>
              </w:rPr>
            </w:pPr>
            <w:r w:rsidRPr="00DC639B">
              <w:rPr>
                <w:color w:val="000000"/>
                <w:sz w:val="28"/>
                <w:szCs w:val="28"/>
              </w:rPr>
              <w:t xml:space="preserve">а, б, </w:t>
            </w:r>
            <w:proofErr w:type="gramStart"/>
            <w:r w:rsidRPr="00DC639B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DC639B">
              <w:rPr>
                <w:color w:val="000000"/>
                <w:sz w:val="28"/>
                <w:szCs w:val="28"/>
              </w:rPr>
              <w:t>.</w:t>
            </w:r>
          </w:p>
        </w:tc>
      </w:tr>
      <w:tr w:rsidR="00721B39" w:rsidTr="00DC639B">
        <w:tc>
          <w:tcPr>
            <w:tcW w:w="1242" w:type="dxa"/>
            <w:shd w:val="clear" w:color="auto" w:fill="auto"/>
          </w:tcPr>
          <w:p w:rsidR="00721B39" w:rsidRPr="00DC639B" w:rsidRDefault="00721B39" w:rsidP="00DC639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DC639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721B39" w:rsidRPr="00DC639B" w:rsidRDefault="00721B39" w:rsidP="00721B39">
            <w:pPr>
              <w:pStyle w:val="a7"/>
              <w:rPr>
                <w:color w:val="000000"/>
                <w:sz w:val="28"/>
                <w:szCs w:val="28"/>
              </w:rPr>
            </w:pPr>
            <w:r w:rsidRPr="00DC639B">
              <w:rPr>
                <w:color w:val="000000"/>
                <w:sz w:val="28"/>
                <w:szCs w:val="28"/>
              </w:rPr>
              <w:t>2,1,3.</w:t>
            </w:r>
          </w:p>
        </w:tc>
      </w:tr>
      <w:tr w:rsidR="00721B39" w:rsidTr="00DC639B">
        <w:tc>
          <w:tcPr>
            <w:tcW w:w="1242" w:type="dxa"/>
            <w:shd w:val="clear" w:color="auto" w:fill="auto"/>
          </w:tcPr>
          <w:p w:rsidR="00721B39" w:rsidRPr="00DC639B" w:rsidRDefault="00721B39" w:rsidP="00DC639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DC639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37"/>
            </w:tblGrid>
            <w:tr w:rsidR="00721B39" w:rsidRPr="00721B39" w:rsidTr="00721B39">
              <w:tc>
                <w:tcPr>
                  <w:tcW w:w="5637" w:type="dxa"/>
                </w:tcPr>
                <w:p w:rsidR="00721B39" w:rsidRPr="00721B39" w:rsidRDefault="00721B39" w:rsidP="00721B39">
                  <w:pPr>
                    <w:pStyle w:val="a7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721B39">
                    <w:rPr>
                      <w:color w:val="000000"/>
                      <w:sz w:val="28"/>
                      <w:szCs w:val="28"/>
                    </w:rPr>
                    <w:t>Сапожник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 - кожа</w:t>
                  </w:r>
                </w:p>
              </w:tc>
            </w:tr>
            <w:tr w:rsidR="00721B39" w:rsidRPr="00721B39" w:rsidTr="00721B39">
              <w:tc>
                <w:tcPr>
                  <w:tcW w:w="5637" w:type="dxa"/>
                </w:tcPr>
                <w:p w:rsidR="00721B39" w:rsidRPr="00721B39" w:rsidRDefault="00721B39" w:rsidP="00721B39">
                  <w:pPr>
                    <w:pStyle w:val="a7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721B39">
                    <w:rPr>
                      <w:color w:val="000000"/>
                      <w:sz w:val="28"/>
                      <w:szCs w:val="28"/>
                    </w:rPr>
                    <w:t>Вышивальщица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- нитки</w:t>
                  </w:r>
                </w:p>
              </w:tc>
            </w:tr>
            <w:tr w:rsidR="00721B39" w:rsidRPr="00721B39" w:rsidTr="00721B39">
              <w:tc>
                <w:tcPr>
                  <w:tcW w:w="5637" w:type="dxa"/>
                </w:tcPr>
                <w:p w:rsidR="00721B39" w:rsidRPr="00721B39" w:rsidRDefault="00721B39" w:rsidP="00721B39">
                  <w:pPr>
                    <w:pStyle w:val="a7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721B39">
                    <w:rPr>
                      <w:color w:val="000000"/>
                      <w:sz w:val="28"/>
                      <w:szCs w:val="28"/>
                    </w:rPr>
                    <w:t>Мебельщик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- древесина</w:t>
                  </w:r>
                </w:p>
              </w:tc>
            </w:tr>
          </w:tbl>
          <w:p w:rsidR="00721B39" w:rsidRPr="00DC639B" w:rsidRDefault="00721B39" w:rsidP="00721B39">
            <w:pPr>
              <w:pStyle w:val="a7"/>
              <w:rPr>
                <w:color w:val="000000"/>
                <w:sz w:val="28"/>
                <w:szCs w:val="28"/>
              </w:rPr>
            </w:pPr>
          </w:p>
        </w:tc>
      </w:tr>
      <w:tr w:rsidR="00721B39" w:rsidTr="00DC639B">
        <w:tc>
          <w:tcPr>
            <w:tcW w:w="1242" w:type="dxa"/>
            <w:shd w:val="clear" w:color="auto" w:fill="auto"/>
          </w:tcPr>
          <w:p w:rsidR="00721B39" w:rsidRPr="00DC639B" w:rsidRDefault="00721B39" w:rsidP="00DC639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DC639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721B39" w:rsidRPr="00DC639B" w:rsidRDefault="00721B39" w:rsidP="00DC639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  <w:tbl>
            <w:tblPr>
              <w:tblW w:w="7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78"/>
              <w:gridCol w:w="3570"/>
              <w:gridCol w:w="3636"/>
            </w:tblGrid>
            <w:tr w:rsidR="00891D98" w:rsidRPr="00891D98" w:rsidTr="00891D98">
              <w:tc>
                <w:tcPr>
                  <w:tcW w:w="478" w:type="dxa"/>
                </w:tcPr>
                <w:p w:rsidR="00891D98" w:rsidRPr="00891D98" w:rsidRDefault="00891D98" w:rsidP="00DA143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570" w:type="dxa"/>
                </w:tcPr>
                <w:p w:rsidR="00891D98" w:rsidRPr="00891D98" w:rsidRDefault="00891D98" w:rsidP="00DA143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91D98">
                    <w:rPr>
                      <w:rFonts w:ascii="Times New Roman" w:hAnsi="Times New Roman"/>
                      <w:b/>
                      <w:sz w:val="28"/>
                      <w:szCs w:val="28"/>
                      <w:shd w:val="clear" w:color="auto" w:fill="FFFFFF"/>
                      <w:lang w:eastAsia="ru-RU"/>
                    </w:rPr>
                    <w:t>Критерии</w:t>
                  </w:r>
                </w:p>
              </w:tc>
              <w:tc>
                <w:tcPr>
                  <w:tcW w:w="3636" w:type="dxa"/>
                </w:tcPr>
                <w:p w:rsidR="00891D98" w:rsidRPr="00891D98" w:rsidRDefault="00891D98" w:rsidP="00DA143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91D98">
                    <w:rPr>
                      <w:rFonts w:ascii="Times New Roman" w:hAnsi="Times New Roman"/>
                      <w:b/>
                      <w:sz w:val="28"/>
                      <w:szCs w:val="28"/>
                      <w:shd w:val="clear" w:color="auto" w:fill="FFFFFF"/>
                      <w:lang w:eastAsia="ru-RU"/>
                    </w:rPr>
                    <w:t>баллы</w:t>
                  </w:r>
                </w:p>
              </w:tc>
            </w:tr>
            <w:tr w:rsidR="00891D98" w:rsidRPr="00891D98" w:rsidTr="00891D98">
              <w:tc>
                <w:tcPr>
                  <w:tcW w:w="478" w:type="dxa"/>
                </w:tcPr>
                <w:p w:rsidR="00891D98" w:rsidRPr="00891D98" w:rsidRDefault="00891D98" w:rsidP="00DA143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91D9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</w:p>
              </w:tc>
              <w:tc>
                <w:tcPr>
                  <w:tcW w:w="3570" w:type="dxa"/>
                </w:tcPr>
                <w:p w:rsidR="00891D98" w:rsidRPr="00891D98" w:rsidRDefault="00891D98" w:rsidP="00DA143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91D9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Подбор цветовых сочетаний;</w:t>
                  </w:r>
                </w:p>
              </w:tc>
              <w:tc>
                <w:tcPr>
                  <w:tcW w:w="3636" w:type="dxa"/>
                </w:tcPr>
                <w:p w:rsidR="00891D98" w:rsidRPr="00891D98" w:rsidRDefault="00891D98" w:rsidP="00DA143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91D9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1балл</w:t>
                  </w:r>
                </w:p>
              </w:tc>
            </w:tr>
            <w:tr w:rsidR="00891D98" w:rsidRPr="00891D98" w:rsidTr="00891D98">
              <w:tc>
                <w:tcPr>
                  <w:tcW w:w="478" w:type="dxa"/>
                </w:tcPr>
                <w:p w:rsidR="00891D98" w:rsidRPr="00891D98" w:rsidRDefault="00891D98" w:rsidP="00DA143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2</w:t>
                  </w:r>
                </w:p>
              </w:tc>
              <w:tc>
                <w:tcPr>
                  <w:tcW w:w="3570" w:type="dxa"/>
                </w:tcPr>
                <w:p w:rsidR="00891D98" w:rsidRPr="00891D98" w:rsidRDefault="00891D98" w:rsidP="00DA143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Правильное построение прямоугольника, окружности, треугольника</w:t>
                  </w:r>
                </w:p>
              </w:tc>
              <w:tc>
                <w:tcPr>
                  <w:tcW w:w="3636" w:type="dxa"/>
                </w:tcPr>
                <w:p w:rsidR="00891D98" w:rsidRPr="00891D98" w:rsidRDefault="00891D98" w:rsidP="00DA143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(1балл прямоугольник, 2 балла окружность, 1 балл треугольник  = 4балла)</w:t>
                  </w:r>
                </w:p>
              </w:tc>
            </w:tr>
            <w:tr w:rsidR="00891D98" w:rsidRPr="00891D98" w:rsidTr="00891D98">
              <w:tc>
                <w:tcPr>
                  <w:tcW w:w="478" w:type="dxa"/>
                </w:tcPr>
                <w:p w:rsidR="00891D98" w:rsidRPr="00891D98" w:rsidRDefault="00891D98" w:rsidP="00DA143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3</w:t>
                  </w:r>
                </w:p>
              </w:tc>
              <w:tc>
                <w:tcPr>
                  <w:tcW w:w="3570" w:type="dxa"/>
                </w:tcPr>
                <w:p w:rsidR="00891D98" w:rsidRPr="00891D98" w:rsidRDefault="00891D98" w:rsidP="00DA143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91D9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Вырезание  строго по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контуру деталей</w:t>
                  </w:r>
                  <w:r w:rsidRPr="00891D9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3636" w:type="dxa"/>
                </w:tcPr>
                <w:p w:rsidR="00891D98" w:rsidRPr="00891D98" w:rsidRDefault="00A62386" w:rsidP="00DA143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  <w:r w:rsidR="00891D98" w:rsidRPr="00891D9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балла</w:t>
                  </w:r>
                </w:p>
              </w:tc>
            </w:tr>
            <w:tr w:rsidR="00891D98" w:rsidRPr="00592692" w:rsidTr="00891D98">
              <w:tc>
                <w:tcPr>
                  <w:tcW w:w="478" w:type="dxa"/>
                </w:tcPr>
                <w:p w:rsidR="00891D98" w:rsidRPr="00891D98" w:rsidRDefault="00891D98" w:rsidP="00DA143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4</w:t>
                  </w:r>
                </w:p>
              </w:tc>
              <w:tc>
                <w:tcPr>
                  <w:tcW w:w="3570" w:type="dxa"/>
                </w:tcPr>
                <w:p w:rsidR="00891D98" w:rsidRPr="00891D98" w:rsidRDefault="00891D98" w:rsidP="00A844B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Выполнение  деталей</w:t>
                  </w:r>
                  <w:r w:rsidRPr="001F648A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: глаза, рот, нос, узоры на одежде и др.</w:t>
                  </w:r>
                  <w:r w:rsidRPr="001F648A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</w:p>
              </w:tc>
              <w:tc>
                <w:tcPr>
                  <w:tcW w:w="3636" w:type="dxa"/>
                </w:tcPr>
                <w:p w:rsidR="00891D98" w:rsidRPr="00592692" w:rsidRDefault="00A62386" w:rsidP="00A844B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  <w:r w:rsidR="00891D9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балла</w:t>
                  </w:r>
                </w:p>
              </w:tc>
            </w:tr>
            <w:tr w:rsidR="00891D98" w:rsidRPr="00592692" w:rsidTr="00891D98">
              <w:tc>
                <w:tcPr>
                  <w:tcW w:w="478" w:type="dxa"/>
                </w:tcPr>
                <w:p w:rsidR="00891D98" w:rsidRPr="00891D98" w:rsidRDefault="00891D98" w:rsidP="00DA143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5</w:t>
                  </w:r>
                </w:p>
              </w:tc>
              <w:tc>
                <w:tcPr>
                  <w:tcW w:w="3570" w:type="dxa"/>
                </w:tcPr>
                <w:p w:rsidR="00891D98" w:rsidRPr="001F648A" w:rsidRDefault="00891D98" w:rsidP="00891D98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648A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7. Творчески домысливают и дополняют композицию.</w:t>
                  </w:r>
                </w:p>
                <w:p w:rsidR="00891D98" w:rsidRPr="00891D98" w:rsidRDefault="00891D98" w:rsidP="003E3D81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636" w:type="dxa"/>
                </w:tcPr>
                <w:p w:rsidR="00891D98" w:rsidRPr="00592692" w:rsidRDefault="00A62386" w:rsidP="003E3D81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 балл</w:t>
                  </w:r>
                </w:p>
              </w:tc>
            </w:tr>
            <w:tr w:rsidR="00891D98" w:rsidRPr="00592692" w:rsidTr="00891D98">
              <w:tc>
                <w:tcPr>
                  <w:tcW w:w="478" w:type="dxa"/>
                </w:tcPr>
                <w:p w:rsidR="00891D98" w:rsidRDefault="00A62386" w:rsidP="00DA143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6</w:t>
                  </w:r>
                </w:p>
              </w:tc>
              <w:tc>
                <w:tcPr>
                  <w:tcW w:w="3570" w:type="dxa"/>
                </w:tcPr>
                <w:p w:rsidR="00891D98" w:rsidRPr="00891D98" w:rsidRDefault="00A62386" w:rsidP="00D418E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Аккуратность выполнения работы</w:t>
                  </w:r>
                  <w:r w:rsidR="00891D9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636" w:type="dxa"/>
                </w:tcPr>
                <w:p w:rsidR="00891D98" w:rsidRPr="00592692" w:rsidRDefault="00891D98" w:rsidP="00D418E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91D9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 балл</w:t>
                  </w:r>
                </w:p>
              </w:tc>
            </w:tr>
            <w:tr w:rsidR="00A62386" w:rsidRPr="00592692" w:rsidTr="00891D98">
              <w:tc>
                <w:tcPr>
                  <w:tcW w:w="478" w:type="dxa"/>
                </w:tcPr>
                <w:p w:rsidR="00A62386" w:rsidRDefault="00A62386" w:rsidP="00DA143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570" w:type="dxa"/>
                </w:tcPr>
                <w:p w:rsidR="00A62386" w:rsidRDefault="00A62386" w:rsidP="00D418E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Итого</w:t>
                  </w:r>
                </w:p>
              </w:tc>
              <w:tc>
                <w:tcPr>
                  <w:tcW w:w="3636" w:type="dxa"/>
                </w:tcPr>
                <w:p w:rsidR="00A62386" w:rsidRPr="00891D98" w:rsidRDefault="00A62386" w:rsidP="00D418E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9 баллов</w:t>
                  </w:r>
                </w:p>
              </w:tc>
            </w:tr>
          </w:tbl>
          <w:p w:rsidR="00721B39" w:rsidRPr="00DC639B" w:rsidRDefault="00721B39" w:rsidP="00DC639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  <w:p w:rsidR="00721B39" w:rsidRPr="00DC639B" w:rsidRDefault="00721B39" w:rsidP="00DC639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  <w:p w:rsidR="00721B39" w:rsidRPr="00DC639B" w:rsidRDefault="00721B39" w:rsidP="00DC639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721B39" w:rsidRPr="00266762" w:rsidRDefault="00721B39" w:rsidP="00D7603D">
      <w:pPr>
        <w:pStyle w:val="a7"/>
        <w:shd w:val="clear" w:color="auto" w:fill="FFFFFF"/>
        <w:rPr>
          <w:color w:val="000000"/>
          <w:sz w:val="28"/>
          <w:szCs w:val="28"/>
        </w:rPr>
      </w:pPr>
    </w:p>
    <w:sectPr w:rsidR="00721B39" w:rsidRPr="00266762" w:rsidSect="00AA3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628F"/>
    <w:multiLevelType w:val="hybridMultilevel"/>
    <w:tmpl w:val="47D04AC8"/>
    <w:lvl w:ilvl="0" w:tplc="6CCAF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A35141"/>
    <w:multiLevelType w:val="hybridMultilevel"/>
    <w:tmpl w:val="D8667DE2"/>
    <w:lvl w:ilvl="0" w:tplc="6DA01C74">
      <w:start w:val="7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9" w:hanging="360"/>
      </w:pPr>
    </w:lvl>
    <w:lvl w:ilvl="2" w:tplc="0419001B" w:tentative="1">
      <w:start w:val="1"/>
      <w:numFmt w:val="lowerRoman"/>
      <w:lvlText w:val="%3."/>
      <w:lvlJc w:val="right"/>
      <w:pPr>
        <w:ind w:left="3059" w:hanging="180"/>
      </w:pPr>
    </w:lvl>
    <w:lvl w:ilvl="3" w:tplc="0419000F" w:tentative="1">
      <w:start w:val="1"/>
      <w:numFmt w:val="decimal"/>
      <w:lvlText w:val="%4."/>
      <w:lvlJc w:val="left"/>
      <w:pPr>
        <w:ind w:left="3779" w:hanging="360"/>
      </w:pPr>
    </w:lvl>
    <w:lvl w:ilvl="4" w:tplc="04190019" w:tentative="1">
      <w:start w:val="1"/>
      <w:numFmt w:val="lowerLetter"/>
      <w:lvlText w:val="%5."/>
      <w:lvlJc w:val="left"/>
      <w:pPr>
        <w:ind w:left="4499" w:hanging="360"/>
      </w:pPr>
    </w:lvl>
    <w:lvl w:ilvl="5" w:tplc="0419001B" w:tentative="1">
      <w:start w:val="1"/>
      <w:numFmt w:val="lowerRoman"/>
      <w:lvlText w:val="%6."/>
      <w:lvlJc w:val="right"/>
      <w:pPr>
        <w:ind w:left="5219" w:hanging="180"/>
      </w:pPr>
    </w:lvl>
    <w:lvl w:ilvl="6" w:tplc="0419000F" w:tentative="1">
      <w:start w:val="1"/>
      <w:numFmt w:val="decimal"/>
      <w:lvlText w:val="%7."/>
      <w:lvlJc w:val="left"/>
      <w:pPr>
        <w:ind w:left="5939" w:hanging="360"/>
      </w:pPr>
    </w:lvl>
    <w:lvl w:ilvl="7" w:tplc="04190019" w:tentative="1">
      <w:start w:val="1"/>
      <w:numFmt w:val="lowerLetter"/>
      <w:lvlText w:val="%8."/>
      <w:lvlJc w:val="left"/>
      <w:pPr>
        <w:ind w:left="6659" w:hanging="360"/>
      </w:pPr>
    </w:lvl>
    <w:lvl w:ilvl="8" w:tplc="041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>
    <w:nsid w:val="1CC733FA"/>
    <w:multiLevelType w:val="hybridMultilevel"/>
    <w:tmpl w:val="8856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D0462"/>
    <w:multiLevelType w:val="hybridMultilevel"/>
    <w:tmpl w:val="F586B19A"/>
    <w:lvl w:ilvl="0" w:tplc="507864D0">
      <w:start w:val="10"/>
      <w:numFmt w:val="decimal"/>
      <w:lvlText w:val="%1"/>
      <w:lvlJc w:val="left"/>
      <w:pPr>
        <w:ind w:left="16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79" w:hanging="180"/>
      </w:pPr>
      <w:rPr>
        <w:rFonts w:cs="Times New Roman"/>
      </w:rPr>
    </w:lvl>
  </w:abstractNum>
  <w:abstractNum w:abstractNumId="4">
    <w:nsid w:val="580E4B66"/>
    <w:multiLevelType w:val="hybridMultilevel"/>
    <w:tmpl w:val="46FCA258"/>
    <w:lvl w:ilvl="0" w:tplc="4E0472B0">
      <w:start w:val="1"/>
      <w:numFmt w:val="decimal"/>
      <w:lvlText w:val="%1"/>
      <w:lvlJc w:val="left"/>
      <w:pPr>
        <w:ind w:left="51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6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73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80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7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95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02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940" w:hanging="180"/>
      </w:pPr>
      <w:rPr>
        <w:rFonts w:cs="Times New Roman"/>
      </w:rPr>
    </w:lvl>
  </w:abstractNum>
  <w:abstractNum w:abstractNumId="5">
    <w:nsid w:val="6F17076B"/>
    <w:multiLevelType w:val="multilevel"/>
    <w:tmpl w:val="8A2A016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233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95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93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5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53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115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13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5112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9E8"/>
    <w:rsid w:val="00082F1C"/>
    <w:rsid w:val="0011001C"/>
    <w:rsid w:val="00196413"/>
    <w:rsid w:val="001A7302"/>
    <w:rsid w:val="001B45AA"/>
    <w:rsid w:val="001F648A"/>
    <w:rsid w:val="0020156A"/>
    <w:rsid w:val="0020237D"/>
    <w:rsid w:val="00266762"/>
    <w:rsid w:val="002B4855"/>
    <w:rsid w:val="002C7DA2"/>
    <w:rsid w:val="00343B64"/>
    <w:rsid w:val="00360754"/>
    <w:rsid w:val="00437A26"/>
    <w:rsid w:val="004D79E8"/>
    <w:rsid w:val="005120C5"/>
    <w:rsid w:val="00577207"/>
    <w:rsid w:val="00583A85"/>
    <w:rsid w:val="00592692"/>
    <w:rsid w:val="005A01E2"/>
    <w:rsid w:val="005B262E"/>
    <w:rsid w:val="005D43E1"/>
    <w:rsid w:val="00666591"/>
    <w:rsid w:val="00721B39"/>
    <w:rsid w:val="00781670"/>
    <w:rsid w:val="007875A4"/>
    <w:rsid w:val="007F3A82"/>
    <w:rsid w:val="00891D98"/>
    <w:rsid w:val="008F6E02"/>
    <w:rsid w:val="00A17F4C"/>
    <w:rsid w:val="00A62386"/>
    <w:rsid w:val="00AA3797"/>
    <w:rsid w:val="00B61422"/>
    <w:rsid w:val="00D7603D"/>
    <w:rsid w:val="00DC41F8"/>
    <w:rsid w:val="00DC639B"/>
    <w:rsid w:val="00F31B77"/>
    <w:rsid w:val="00F400AC"/>
    <w:rsid w:val="00F47ABC"/>
    <w:rsid w:val="00F9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F400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F400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400A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F400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37A26"/>
    <w:pPr>
      <w:ind w:left="720"/>
      <w:contextualSpacing/>
    </w:pPr>
  </w:style>
  <w:style w:type="paragraph" w:styleId="a7">
    <w:name w:val="Normal (Web)"/>
    <w:basedOn w:val="a"/>
    <w:uiPriority w:val="99"/>
    <w:rsid w:val="00B614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61422"/>
    <w:rPr>
      <w:rFonts w:cs="Times New Roman"/>
    </w:rPr>
  </w:style>
  <w:style w:type="character" w:styleId="a8">
    <w:name w:val="Hyperlink"/>
    <w:uiPriority w:val="99"/>
    <w:semiHidden/>
    <w:rsid w:val="00B61422"/>
    <w:rPr>
      <w:rFonts w:cs="Times New Roman"/>
      <w:color w:val="0000FF"/>
      <w:u w:val="single"/>
    </w:rPr>
  </w:style>
  <w:style w:type="table" w:customStyle="1" w:styleId="11">
    <w:name w:val="Сетка таблицы11"/>
    <w:uiPriority w:val="99"/>
    <w:rsid w:val="00F31B7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1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http://nsc.1september.ru/2001/15/no15_02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7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Владимировна</dc:creator>
  <cp:keywords/>
  <dc:description/>
  <cp:lastModifiedBy>Пользователь</cp:lastModifiedBy>
  <cp:revision>10</cp:revision>
  <dcterms:created xsi:type="dcterms:W3CDTF">2018-05-10T02:51:00Z</dcterms:created>
  <dcterms:modified xsi:type="dcterms:W3CDTF">2023-04-11T07:54:00Z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76712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