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8B" w:rsidRDefault="00E4308B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E4308B" w:rsidRPr="000A3518" w:rsidRDefault="00E4308B" w:rsidP="00E4308B">
      <w:pPr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УТВЕРЖДАЮ</w:t>
      </w:r>
    </w:p>
    <w:p w:rsidR="00E4308B" w:rsidRPr="000A3518" w:rsidRDefault="00E4308B" w:rsidP="00E4308B">
      <w:pPr>
        <w:spacing w:line="232" w:lineRule="auto"/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Директор МБОУ «</w:t>
      </w:r>
      <w:proofErr w:type="spellStart"/>
      <w:r w:rsidRPr="000A3518">
        <w:rPr>
          <w:sz w:val="26"/>
          <w:szCs w:val="26"/>
        </w:rPr>
        <w:t>Бейская</w:t>
      </w:r>
      <w:proofErr w:type="spellEnd"/>
      <w:r w:rsidRPr="000A3518">
        <w:rPr>
          <w:sz w:val="26"/>
          <w:szCs w:val="26"/>
        </w:rPr>
        <w:t xml:space="preserve"> СОШИ им. Н.П. Князева»</w:t>
      </w: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20231A" w:rsidRDefault="0020231A" w:rsidP="0020231A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20231A" w:rsidRDefault="0020231A" w:rsidP="0020231A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по </w:t>
      </w:r>
      <w:r w:rsidR="005924AD">
        <w:rPr>
          <w:b/>
          <w:bCs/>
          <w:sz w:val="27"/>
          <w:szCs w:val="27"/>
        </w:rPr>
        <w:t xml:space="preserve">алгебре </w:t>
      </w:r>
      <w:r>
        <w:rPr>
          <w:b/>
          <w:bCs/>
          <w:sz w:val="27"/>
          <w:szCs w:val="27"/>
        </w:rPr>
        <w:t xml:space="preserve"> в </w:t>
      </w:r>
      <w:r w:rsidR="005924AD">
        <w:rPr>
          <w:b/>
          <w:bCs/>
          <w:sz w:val="27"/>
          <w:szCs w:val="27"/>
        </w:rPr>
        <w:t>10</w:t>
      </w:r>
      <w:r>
        <w:rPr>
          <w:b/>
          <w:bCs/>
          <w:sz w:val="27"/>
          <w:szCs w:val="27"/>
        </w:rPr>
        <w:t xml:space="preserve"> классе</w:t>
      </w:r>
    </w:p>
    <w:p w:rsidR="0020231A" w:rsidRDefault="0020231A" w:rsidP="0020231A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20231A" w:rsidRDefault="0020231A" w:rsidP="0020231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10E8E" w:rsidRDefault="00910E8E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10E8E" w:rsidRDefault="00910E8E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065A6" w:rsidRDefault="004065A6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E4308B" w:rsidRDefault="00E4308B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E4308B" w:rsidRDefault="00E4308B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E4308B" w:rsidRDefault="00E4308B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17ABF" w:rsidRDefault="00917ABF" w:rsidP="004065A6">
      <w:pPr>
        <w:pStyle w:val="a3"/>
        <w:jc w:val="center"/>
        <w:rPr>
          <w:b/>
        </w:rPr>
      </w:pPr>
    </w:p>
    <w:p w:rsidR="004065A6" w:rsidRPr="003E27BF" w:rsidRDefault="004065A6" w:rsidP="004065A6">
      <w:pPr>
        <w:pStyle w:val="a3"/>
        <w:jc w:val="center"/>
        <w:rPr>
          <w:b/>
        </w:rPr>
      </w:pPr>
      <w:r w:rsidRPr="003E27BF">
        <w:rPr>
          <w:b/>
        </w:rPr>
        <w:lastRenderedPageBreak/>
        <w:t>Спецификация  КИМ.</w:t>
      </w:r>
    </w:p>
    <w:p w:rsidR="004065A6" w:rsidRPr="003E27BF" w:rsidRDefault="004065A6" w:rsidP="004065A6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b/>
          <w:iCs/>
          <w:sz w:val="24"/>
          <w:szCs w:val="24"/>
        </w:rPr>
        <w:t xml:space="preserve">1.Назначение КИМ </w:t>
      </w:r>
    </w:p>
    <w:p w:rsidR="004065A6" w:rsidRPr="003E27BF" w:rsidRDefault="004065A6" w:rsidP="004065A6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Оценка уровня освоения федерального государственного образовательного стандарта основного общего образования по </w:t>
      </w:r>
      <w:r>
        <w:rPr>
          <w:sz w:val="24"/>
          <w:szCs w:val="24"/>
        </w:rPr>
        <w:t>математике</w:t>
      </w:r>
      <w:r w:rsidRPr="003E27BF">
        <w:rPr>
          <w:sz w:val="24"/>
          <w:szCs w:val="24"/>
        </w:rPr>
        <w:t xml:space="preserve"> </w:t>
      </w:r>
      <w:proofErr w:type="gramStart"/>
      <w:r w:rsidRPr="003E27BF">
        <w:rPr>
          <w:sz w:val="24"/>
          <w:szCs w:val="24"/>
        </w:rPr>
        <w:t>обуча</w:t>
      </w:r>
      <w:r>
        <w:rPr>
          <w:sz w:val="24"/>
          <w:szCs w:val="24"/>
        </w:rPr>
        <w:t>ющимися</w:t>
      </w:r>
      <w:proofErr w:type="gramEnd"/>
      <w:r>
        <w:rPr>
          <w:sz w:val="24"/>
          <w:szCs w:val="24"/>
        </w:rPr>
        <w:t xml:space="preserve"> </w:t>
      </w:r>
      <w:r w:rsidR="00A26A16">
        <w:rPr>
          <w:sz w:val="24"/>
          <w:szCs w:val="24"/>
        </w:rPr>
        <w:t>10</w:t>
      </w:r>
      <w:r w:rsidRPr="003E27BF">
        <w:rPr>
          <w:sz w:val="24"/>
          <w:szCs w:val="24"/>
        </w:rPr>
        <w:t xml:space="preserve"> класса за учебный год. </w:t>
      </w:r>
    </w:p>
    <w:p w:rsidR="004065A6" w:rsidRPr="003E27BF" w:rsidRDefault="004065A6" w:rsidP="004065A6">
      <w:pPr>
        <w:shd w:val="clear" w:color="auto" w:fill="FFFFFF"/>
        <w:spacing w:line="310" w:lineRule="exact"/>
        <w:ind w:right="50"/>
        <w:rPr>
          <w:b/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10" w:lineRule="exact"/>
        <w:ind w:right="50"/>
        <w:rPr>
          <w:sz w:val="24"/>
          <w:szCs w:val="24"/>
        </w:rPr>
      </w:pPr>
      <w:r w:rsidRPr="003E27BF">
        <w:rPr>
          <w:b/>
          <w:sz w:val="24"/>
          <w:szCs w:val="24"/>
        </w:rPr>
        <w:t>2. Используемые источники при составлении КИМ</w:t>
      </w:r>
    </w:p>
    <w:p w:rsidR="004065A6" w:rsidRPr="003E27BF" w:rsidRDefault="004065A6" w:rsidP="004065A6">
      <w:pPr>
        <w:shd w:val="clear" w:color="auto" w:fill="FFFFFF"/>
        <w:spacing w:after="125"/>
        <w:jc w:val="both"/>
        <w:rPr>
          <w:sz w:val="24"/>
          <w:szCs w:val="24"/>
        </w:rPr>
      </w:pPr>
      <w:proofErr w:type="gramStart"/>
      <w:r w:rsidRPr="003E27BF">
        <w:rPr>
          <w:b/>
          <w:sz w:val="24"/>
          <w:szCs w:val="24"/>
        </w:rPr>
        <w:t xml:space="preserve">- </w:t>
      </w:r>
      <w:r w:rsidRPr="003E27BF">
        <w:rPr>
          <w:sz w:val="24"/>
          <w:szCs w:val="24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E27BF">
        <w:rPr>
          <w:sz w:val="24"/>
          <w:szCs w:val="24"/>
        </w:rPr>
        <w:t>Минобрнауки</w:t>
      </w:r>
      <w:proofErr w:type="spellEnd"/>
      <w:r w:rsidRPr="003E27BF">
        <w:rPr>
          <w:sz w:val="24"/>
          <w:szCs w:val="24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</w:t>
      </w:r>
      <w:proofErr w:type="spellStart"/>
      <w:r w:rsidRPr="003E27BF">
        <w:rPr>
          <w:sz w:val="24"/>
          <w:szCs w:val="24"/>
        </w:rPr>
        <w:t>Бейская</w:t>
      </w:r>
      <w:proofErr w:type="spellEnd"/>
      <w:r w:rsidRPr="003E27BF">
        <w:rPr>
          <w:sz w:val="24"/>
          <w:szCs w:val="24"/>
        </w:rPr>
        <w:t xml:space="preserve"> СОШИ им. Н. П. Князева»;</w:t>
      </w:r>
      <w:proofErr w:type="gramEnd"/>
    </w:p>
    <w:p w:rsidR="00EB368E" w:rsidRPr="003E27BF" w:rsidRDefault="004065A6" w:rsidP="00EB368E">
      <w:pPr>
        <w:jc w:val="both"/>
        <w:rPr>
          <w:sz w:val="24"/>
          <w:szCs w:val="24"/>
        </w:rPr>
      </w:pPr>
      <w:r w:rsidRPr="003E27BF">
        <w:rPr>
          <w:b/>
          <w:sz w:val="24"/>
          <w:szCs w:val="24"/>
        </w:rPr>
        <w:t xml:space="preserve">- </w:t>
      </w:r>
      <w:r w:rsidR="00EB368E">
        <w:rPr>
          <w:bCs/>
          <w:sz w:val="26"/>
          <w:szCs w:val="26"/>
        </w:rPr>
        <w:t xml:space="preserve"> </w:t>
      </w:r>
      <w:r w:rsidR="00EB368E" w:rsidRPr="003E27BF">
        <w:rPr>
          <w:bCs/>
          <w:sz w:val="26"/>
          <w:szCs w:val="26"/>
        </w:rPr>
        <w:t>УМК «</w:t>
      </w:r>
      <w:r w:rsidR="00EB368E">
        <w:rPr>
          <w:bCs/>
          <w:sz w:val="26"/>
          <w:szCs w:val="26"/>
        </w:rPr>
        <w:t>Алгебра</w:t>
      </w:r>
      <w:r w:rsidR="00EB368E" w:rsidRPr="003E27BF">
        <w:rPr>
          <w:bCs/>
          <w:sz w:val="26"/>
          <w:szCs w:val="26"/>
        </w:rPr>
        <w:t xml:space="preserve">» </w:t>
      </w:r>
      <w:hyperlink r:id="rId5" w:history="1">
        <w:r w:rsidR="00EB368E" w:rsidRPr="004E2E42">
          <w:rPr>
            <w:rStyle w:val="a5"/>
            <w:color w:val="000000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Мерзляк А.Г.</w:t>
        </w:r>
      </w:hyperlink>
      <w:r w:rsidR="00EB368E" w:rsidRPr="004E2E42">
        <w:rPr>
          <w:color w:val="000000"/>
          <w:sz w:val="23"/>
          <w:szCs w:val="23"/>
          <w:shd w:val="clear" w:color="auto" w:fill="FFFFFF"/>
        </w:rPr>
        <w:t>, </w:t>
      </w:r>
      <w:hyperlink r:id="rId6" w:history="1">
        <w:r w:rsidR="00EB368E" w:rsidRPr="004E2E42">
          <w:rPr>
            <w:rStyle w:val="a5"/>
            <w:color w:val="000000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Полонский В.Б.</w:t>
        </w:r>
      </w:hyperlink>
      <w:r w:rsidR="00EB368E" w:rsidRPr="004E2E42">
        <w:rPr>
          <w:color w:val="000000"/>
          <w:sz w:val="23"/>
          <w:szCs w:val="23"/>
          <w:shd w:val="clear" w:color="auto" w:fill="FFFFFF"/>
        </w:rPr>
        <w:t>, </w:t>
      </w:r>
      <w:hyperlink r:id="rId7" w:history="1">
        <w:r w:rsidR="00EB368E" w:rsidRPr="004E2E42">
          <w:rPr>
            <w:rStyle w:val="a5"/>
            <w:color w:val="000000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Якир М</w:t>
        </w:r>
        <w:proofErr w:type="gramStart"/>
      </w:hyperlink>
      <w:r w:rsidR="00EB368E" w:rsidRPr="004E2E42">
        <w:rPr>
          <w:color w:val="000000"/>
        </w:rPr>
        <w:t>.</w:t>
      </w:r>
      <w:proofErr w:type="gramEnd"/>
      <w:r w:rsidR="00EB368E" w:rsidRPr="004E2E42">
        <w:rPr>
          <w:color w:val="000000"/>
        </w:rPr>
        <w:t xml:space="preserve">С., </w:t>
      </w:r>
      <w:r w:rsidR="005924AD">
        <w:rPr>
          <w:sz w:val="24"/>
          <w:szCs w:val="24"/>
        </w:rPr>
        <w:t>алгебра   10</w:t>
      </w:r>
      <w:r w:rsidR="00EB368E" w:rsidRPr="003E27BF">
        <w:rPr>
          <w:sz w:val="24"/>
          <w:szCs w:val="24"/>
        </w:rPr>
        <w:t xml:space="preserve"> класс: учебник для общеобразовательных заведений, Москва, Издательство </w:t>
      </w:r>
      <w:r w:rsidR="00EB368E" w:rsidRPr="00545B74">
        <w:rPr>
          <w:color w:val="333333"/>
          <w:sz w:val="24"/>
          <w:shd w:val="clear" w:color="auto" w:fill="FFFFFF"/>
        </w:rPr>
        <w:t>«</w:t>
      </w:r>
      <w:proofErr w:type="spellStart"/>
      <w:r w:rsidR="00EB368E" w:rsidRPr="00545B74">
        <w:rPr>
          <w:color w:val="333333"/>
          <w:sz w:val="24"/>
          <w:shd w:val="clear" w:color="auto" w:fill="FFFFFF"/>
        </w:rPr>
        <w:t>Вентана-Граф</w:t>
      </w:r>
      <w:proofErr w:type="spellEnd"/>
      <w:r w:rsidR="00EB368E" w:rsidRPr="00545B74">
        <w:rPr>
          <w:color w:val="333333"/>
          <w:sz w:val="24"/>
          <w:shd w:val="clear" w:color="auto" w:fill="FFFFFF"/>
        </w:rPr>
        <w:t>».</w:t>
      </w:r>
      <w:r w:rsidR="00EB368E" w:rsidRPr="00545B74">
        <w:rPr>
          <w:sz w:val="32"/>
          <w:szCs w:val="24"/>
        </w:rPr>
        <w:t xml:space="preserve">, </w:t>
      </w:r>
      <w:r w:rsidR="00EB368E" w:rsidRPr="003E27BF">
        <w:rPr>
          <w:sz w:val="24"/>
          <w:szCs w:val="24"/>
        </w:rPr>
        <w:t>20</w:t>
      </w:r>
      <w:r w:rsidR="00EB368E">
        <w:rPr>
          <w:sz w:val="24"/>
          <w:szCs w:val="24"/>
        </w:rPr>
        <w:t>20</w:t>
      </w:r>
      <w:r w:rsidR="00EB368E" w:rsidRPr="003E27BF">
        <w:rPr>
          <w:sz w:val="24"/>
          <w:szCs w:val="24"/>
        </w:rPr>
        <w:t>г.</w:t>
      </w:r>
    </w:p>
    <w:p w:rsidR="004065A6" w:rsidRPr="003E27BF" w:rsidRDefault="004065A6" w:rsidP="004065A6">
      <w:pPr>
        <w:jc w:val="both"/>
        <w:rPr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02" w:lineRule="exact"/>
        <w:ind w:left="43" w:firstLine="396"/>
        <w:jc w:val="both"/>
        <w:rPr>
          <w:b/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>3. Характеристика работы.</w:t>
      </w:r>
    </w:p>
    <w:p w:rsidR="004065A6" w:rsidRPr="003E27BF" w:rsidRDefault="004065A6" w:rsidP="004065A6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Контрольная работа проводится в форме теста в двух вариантах. Каждый вариант работы состоит из </w:t>
      </w:r>
      <w:r w:rsidR="00FE6796">
        <w:rPr>
          <w:sz w:val="24"/>
          <w:szCs w:val="24"/>
        </w:rPr>
        <w:t>трех</w:t>
      </w:r>
      <w:r w:rsidRPr="003E27BF">
        <w:rPr>
          <w:sz w:val="24"/>
          <w:szCs w:val="24"/>
        </w:rPr>
        <w:t xml:space="preserve"> частей и включает </w:t>
      </w:r>
      <w:r w:rsidR="00FE6796">
        <w:rPr>
          <w:sz w:val="24"/>
          <w:szCs w:val="24"/>
        </w:rPr>
        <w:t>9</w:t>
      </w:r>
      <w:r w:rsidRPr="003E27BF">
        <w:rPr>
          <w:sz w:val="24"/>
          <w:szCs w:val="24"/>
        </w:rPr>
        <w:t xml:space="preserve"> заданий, различающихся формой и уровнем сложности (</w:t>
      </w:r>
      <w:proofErr w:type="gramStart"/>
      <w:r w:rsidRPr="003E27BF">
        <w:rPr>
          <w:sz w:val="24"/>
          <w:szCs w:val="24"/>
        </w:rPr>
        <w:t>см</w:t>
      </w:r>
      <w:proofErr w:type="gramEnd"/>
      <w:r w:rsidRPr="003E27BF">
        <w:rPr>
          <w:sz w:val="24"/>
          <w:szCs w:val="24"/>
        </w:rPr>
        <w:t>. таблицу 1).</w:t>
      </w:r>
    </w:p>
    <w:p w:rsidR="004065A6" w:rsidRPr="003E27BF" w:rsidRDefault="004065A6" w:rsidP="004065A6">
      <w:pPr>
        <w:shd w:val="clear" w:color="auto" w:fill="FFFFFF"/>
        <w:spacing w:line="310" w:lineRule="exact"/>
        <w:ind w:right="86" w:firstLine="567"/>
        <w:jc w:val="both"/>
        <w:rPr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 w:rsidRPr="003E27BF">
        <w:rPr>
          <w:i/>
          <w:iCs/>
          <w:sz w:val="24"/>
          <w:szCs w:val="24"/>
        </w:rPr>
        <w:t>Таблица 1. Распределение заданий контрольной работы по частям работы</w:t>
      </w:r>
    </w:p>
    <w:p w:rsidR="004065A6" w:rsidRPr="003E27BF" w:rsidRDefault="004065A6" w:rsidP="004065A6">
      <w:pPr>
        <w:spacing w:after="94" w:line="1" w:lineRule="exact"/>
        <w:ind w:firstLine="567"/>
        <w:rPr>
          <w:sz w:val="24"/>
          <w:szCs w:val="24"/>
        </w:rPr>
      </w:pPr>
    </w:p>
    <w:tbl>
      <w:tblPr>
        <w:tblW w:w="0" w:type="auto"/>
        <w:jc w:val="center"/>
        <w:tblInd w:w="-145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7"/>
        <w:gridCol w:w="1667"/>
        <w:gridCol w:w="1735"/>
        <w:gridCol w:w="3521"/>
      </w:tblGrid>
      <w:tr w:rsidR="004065A6" w:rsidRPr="003E27BF" w:rsidTr="003C4669">
        <w:trPr>
          <w:trHeight w:hRule="exact" w:val="40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spacing w:line="245" w:lineRule="exact"/>
              <w:ind w:right="29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spacing w:line="238" w:lineRule="exact"/>
              <w:ind w:right="7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Число зада</w:t>
            </w:r>
            <w:r w:rsidRPr="003E27BF">
              <w:rPr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3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4065A6" w:rsidRPr="003E27BF" w:rsidTr="003C4669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FE6796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FE6796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Задания с </w:t>
            </w:r>
            <w:r w:rsidR="00FE6796">
              <w:rPr>
                <w:sz w:val="24"/>
                <w:szCs w:val="24"/>
              </w:rPr>
              <w:t xml:space="preserve">выбором </w:t>
            </w:r>
            <w:r w:rsidRPr="003E27BF">
              <w:rPr>
                <w:sz w:val="24"/>
                <w:szCs w:val="24"/>
              </w:rPr>
              <w:t xml:space="preserve"> ответа</w:t>
            </w:r>
          </w:p>
        </w:tc>
      </w:tr>
      <w:tr w:rsidR="00FE6796" w:rsidRPr="003E27BF" w:rsidTr="003C4669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796" w:rsidRPr="003E27BF" w:rsidRDefault="003E0D31" w:rsidP="003C4669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796" w:rsidRPr="003E27BF" w:rsidRDefault="003E0D31" w:rsidP="003C4669">
            <w:pPr>
              <w:shd w:val="clear" w:color="auto" w:fill="FFFFFF"/>
              <w:ind w:firstLine="9"/>
              <w:jc w:val="center"/>
              <w:rPr>
                <w:bCs/>
                <w:spacing w:val="-11"/>
                <w:sz w:val="24"/>
                <w:szCs w:val="24"/>
              </w:rPr>
            </w:pPr>
            <w:r>
              <w:rPr>
                <w:bCs/>
                <w:spacing w:val="-11"/>
                <w:sz w:val="24"/>
                <w:szCs w:val="24"/>
              </w:rPr>
              <w:t>Часть 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796" w:rsidRDefault="003E0D31" w:rsidP="003C4669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796" w:rsidRPr="003E27BF" w:rsidRDefault="003E0D31" w:rsidP="003E0D3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Задания с </w:t>
            </w:r>
            <w:r>
              <w:rPr>
                <w:sz w:val="24"/>
                <w:szCs w:val="24"/>
              </w:rPr>
              <w:t xml:space="preserve">кратким </w:t>
            </w:r>
            <w:r w:rsidRPr="003E27BF">
              <w:rPr>
                <w:sz w:val="24"/>
                <w:szCs w:val="24"/>
              </w:rPr>
              <w:t xml:space="preserve"> ответ</w:t>
            </w:r>
            <w:r>
              <w:rPr>
                <w:sz w:val="24"/>
                <w:szCs w:val="24"/>
              </w:rPr>
              <w:t>ом</w:t>
            </w:r>
          </w:p>
        </w:tc>
      </w:tr>
      <w:tr w:rsidR="004065A6" w:rsidRPr="003E27BF" w:rsidTr="003C4669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3E0D31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8"/>
                <w:sz w:val="24"/>
                <w:szCs w:val="24"/>
              </w:rPr>
              <w:t xml:space="preserve">Часть </w:t>
            </w:r>
            <w:r w:rsidR="003E0D31">
              <w:rPr>
                <w:bCs/>
                <w:spacing w:val="-8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3E0D31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Задания с развернутым ответом</w:t>
            </w:r>
          </w:p>
        </w:tc>
      </w:tr>
      <w:tr w:rsidR="004065A6" w:rsidRPr="003E27BF" w:rsidTr="003C4669">
        <w:trPr>
          <w:trHeight w:hRule="exact" w:val="274"/>
          <w:jc w:val="center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 xml:space="preserve">Итого: </w:t>
            </w:r>
            <w:r w:rsidR="003E0D3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3E0D31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</w:tbl>
    <w:p w:rsidR="004065A6" w:rsidRPr="003E27BF" w:rsidRDefault="004065A6" w:rsidP="004065A6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4. Характеристика заданий. </w:t>
      </w:r>
    </w:p>
    <w:p w:rsidR="003E0D31" w:rsidRPr="003E27BF" w:rsidRDefault="003E0D31" w:rsidP="003E0D31">
      <w:pPr>
        <w:shd w:val="clear" w:color="auto" w:fill="FFFFFF"/>
        <w:spacing w:line="302" w:lineRule="exact"/>
        <w:ind w:left="29" w:firstLine="410"/>
        <w:jc w:val="both"/>
        <w:rPr>
          <w:sz w:val="24"/>
          <w:szCs w:val="24"/>
        </w:rPr>
      </w:pPr>
      <w:r>
        <w:rPr>
          <w:sz w:val="24"/>
          <w:szCs w:val="24"/>
        </w:rPr>
        <w:t>Часть 1 содержит 5</w:t>
      </w:r>
      <w:r w:rsidRPr="003E27BF">
        <w:rPr>
          <w:sz w:val="24"/>
          <w:szCs w:val="24"/>
        </w:rPr>
        <w:t xml:space="preserve"> заданий с выбором ответа. К каждому заданию приводится 4 варианта ответа, из </w:t>
      </w:r>
      <w:proofErr w:type="gramStart"/>
      <w:r w:rsidRPr="003E27BF">
        <w:rPr>
          <w:sz w:val="24"/>
          <w:szCs w:val="24"/>
        </w:rPr>
        <w:t>которых</w:t>
      </w:r>
      <w:proofErr w:type="gramEnd"/>
      <w:r w:rsidRPr="003E27BF">
        <w:rPr>
          <w:sz w:val="24"/>
          <w:szCs w:val="24"/>
        </w:rPr>
        <w:t xml:space="preserve"> верен только один.</w:t>
      </w:r>
    </w:p>
    <w:p w:rsidR="003E0D31" w:rsidRPr="003E27BF" w:rsidRDefault="003E0D31" w:rsidP="003E0D31">
      <w:pPr>
        <w:shd w:val="clear" w:color="auto" w:fill="FFFFFF"/>
        <w:spacing w:line="310" w:lineRule="exact"/>
        <w:ind w:left="115" w:right="65" w:firstLine="410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Часть 2 включает 3 задания, к которым требуется привести краткий ответ в виде набора цифр или числа. </w:t>
      </w:r>
      <w:r>
        <w:rPr>
          <w:sz w:val="24"/>
          <w:szCs w:val="24"/>
        </w:rPr>
        <w:t xml:space="preserve"> </w:t>
      </w:r>
    </w:p>
    <w:p w:rsidR="003E0D31" w:rsidRPr="003E27BF" w:rsidRDefault="003E0D31" w:rsidP="003E0D31">
      <w:pPr>
        <w:shd w:val="clear" w:color="auto" w:fill="FFFFFF"/>
        <w:spacing w:line="310" w:lineRule="exact"/>
        <w:ind w:left="115" w:right="86" w:firstLine="410"/>
        <w:jc w:val="both"/>
        <w:rPr>
          <w:sz w:val="24"/>
          <w:szCs w:val="24"/>
        </w:rPr>
      </w:pPr>
      <w:r w:rsidRPr="003E27BF">
        <w:rPr>
          <w:sz w:val="24"/>
          <w:szCs w:val="24"/>
        </w:rPr>
        <w:t>Часть 3 содержит 1 задание, для которого необходимо привести развернутый от</w:t>
      </w:r>
      <w:r w:rsidRPr="003E27BF">
        <w:rPr>
          <w:sz w:val="24"/>
          <w:szCs w:val="24"/>
        </w:rPr>
        <w:softHyphen/>
        <w:t xml:space="preserve">вет. </w:t>
      </w:r>
    </w:p>
    <w:p w:rsidR="004065A6" w:rsidRPr="003E27BF" w:rsidRDefault="004065A6" w:rsidP="004065A6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274" w:lineRule="exact"/>
        <w:rPr>
          <w:sz w:val="24"/>
          <w:szCs w:val="24"/>
        </w:rPr>
      </w:pPr>
      <w:r w:rsidRPr="003E27BF">
        <w:rPr>
          <w:b/>
          <w:sz w:val="24"/>
          <w:szCs w:val="24"/>
        </w:rPr>
        <w:t>5. Рекомендации по проведению</w:t>
      </w:r>
      <w:r w:rsidRPr="003E27BF">
        <w:rPr>
          <w:sz w:val="24"/>
          <w:szCs w:val="24"/>
        </w:rPr>
        <w:t>.</w:t>
      </w:r>
    </w:p>
    <w:p w:rsidR="004065A6" w:rsidRPr="003E27BF" w:rsidRDefault="004065A6" w:rsidP="004065A6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  <w:r w:rsidRPr="003E27BF">
        <w:rPr>
          <w:sz w:val="24"/>
          <w:szCs w:val="24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</w:t>
      </w:r>
      <w:r w:rsidRPr="003E27BF">
        <w:rPr>
          <w:b/>
          <w:bCs/>
          <w:spacing w:val="-5"/>
          <w:sz w:val="24"/>
          <w:szCs w:val="24"/>
        </w:rPr>
        <w:t xml:space="preserve"> </w:t>
      </w:r>
      <w:r w:rsidRPr="003E27BF">
        <w:rPr>
          <w:sz w:val="24"/>
          <w:szCs w:val="24"/>
        </w:rPr>
        <w:t>Общее время выполнения контрольной работы - 40 минут.</w:t>
      </w:r>
    </w:p>
    <w:p w:rsidR="004065A6" w:rsidRPr="003E27BF" w:rsidRDefault="00EB6126" w:rsidP="00EB6126">
      <w:pPr>
        <w:shd w:val="clear" w:color="auto" w:fill="FFFFFF"/>
        <w:spacing w:line="310" w:lineRule="exact"/>
        <w:ind w:right="50" w:firstLine="567"/>
        <w:jc w:val="both"/>
        <w:rPr>
          <w:b/>
          <w:bCs/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</w:p>
    <w:p w:rsidR="004065A6" w:rsidRPr="003E27BF" w:rsidRDefault="004065A6" w:rsidP="004065A6">
      <w:pPr>
        <w:widowControl/>
        <w:rPr>
          <w:b/>
          <w:bCs/>
          <w:sz w:val="24"/>
          <w:szCs w:val="24"/>
        </w:rPr>
      </w:pPr>
      <w:r w:rsidRPr="003E27BF">
        <w:rPr>
          <w:b/>
          <w:bCs/>
          <w:sz w:val="24"/>
          <w:szCs w:val="24"/>
        </w:rPr>
        <w:t>6. Кодификатор элементов содержания и требований к уровню подготовки обучающихся.</w:t>
      </w:r>
    </w:p>
    <w:p w:rsidR="0002731C" w:rsidRPr="00397E7A" w:rsidRDefault="00EA46AE" w:rsidP="0002731C">
      <w:pPr>
        <w:ind w:left="-15" w:firstLine="708"/>
      </w:pPr>
      <w:r>
        <w:rPr>
          <w:sz w:val="24"/>
          <w:szCs w:val="24"/>
        </w:rPr>
        <w:t xml:space="preserve"> </w:t>
      </w:r>
      <w:r w:rsidR="0002731C">
        <w:rPr>
          <w:b/>
        </w:rPr>
        <w:t xml:space="preserve"> </w:t>
      </w:r>
      <w:r w:rsidR="0002731C" w:rsidRPr="00397E7A">
        <w:rPr>
          <w:b/>
        </w:rPr>
        <w:t xml:space="preserve"> </w:t>
      </w:r>
    </w:p>
    <w:p w:rsidR="0002731C" w:rsidRPr="0002731C" w:rsidRDefault="0002731C" w:rsidP="0002731C">
      <w:pPr>
        <w:ind w:left="-15" w:firstLine="708"/>
        <w:rPr>
          <w:sz w:val="24"/>
          <w:szCs w:val="24"/>
        </w:rPr>
      </w:pPr>
      <w:r w:rsidRPr="0002731C">
        <w:rPr>
          <w:sz w:val="24"/>
          <w:szCs w:val="24"/>
        </w:rPr>
        <w:t>Кодификатор элементов содержания для проведения конт</w:t>
      </w:r>
      <w:r w:rsidR="00917ABF">
        <w:rPr>
          <w:sz w:val="24"/>
          <w:szCs w:val="24"/>
        </w:rPr>
        <w:t>рольной работы по алгебре</w:t>
      </w:r>
      <w:r w:rsidR="00A26A16">
        <w:rPr>
          <w:sz w:val="24"/>
          <w:szCs w:val="24"/>
        </w:rPr>
        <w:t xml:space="preserve"> </w:t>
      </w:r>
      <w:r w:rsidR="00917ABF">
        <w:rPr>
          <w:sz w:val="24"/>
          <w:szCs w:val="24"/>
        </w:rPr>
        <w:t>в 10  классе</w:t>
      </w:r>
      <w:r w:rsidRPr="0002731C">
        <w:rPr>
          <w:sz w:val="24"/>
          <w:szCs w:val="24"/>
        </w:rPr>
        <w:t xml:space="preserve"> (далее – кодификатор) является одним из документов, определяющих структуру и содержание контрольных измерительных материалов (далее – КИМ). Кодификатор является систематизированным перечнем требований к уровню подготовки учащихся </w:t>
      </w:r>
      <w:r w:rsidR="00917ABF">
        <w:rPr>
          <w:sz w:val="24"/>
          <w:szCs w:val="24"/>
        </w:rPr>
        <w:t>10 классе</w:t>
      </w:r>
      <w:r w:rsidRPr="0002731C">
        <w:rPr>
          <w:sz w:val="24"/>
          <w:szCs w:val="24"/>
        </w:rPr>
        <w:t xml:space="preserve"> и проверяемых элементов содержания, в котором каждому объекту соответствует определённый код. </w:t>
      </w:r>
    </w:p>
    <w:p w:rsidR="0002731C" w:rsidRDefault="0002731C" w:rsidP="0002731C">
      <w:pPr>
        <w:ind w:left="-15" w:firstLine="708"/>
        <w:rPr>
          <w:sz w:val="24"/>
          <w:szCs w:val="24"/>
        </w:rPr>
      </w:pPr>
      <w:r w:rsidRPr="0002731C">
        <w:rPr>
          <w:sz w:val="24"/>
          <w:szCs w:val="24"/>
        </w:rPr>
        <w:t xml:space="preserve">В первом столбце таблицы указаны коды разделов и тем. Во втором столбце указан код элемента содержания, для которого создаются проверочные задания. </w:t>
      </w:r>
    </w:p>
    <w:tbl>
      <w:tblPr>
        <w:tblW w:w="9183" w:type="dxa"/>
        <w:tblInd w:w="247" w:type="dxa"/>
        <w:tblCellMar>
          <w:top w:w="15" w:type="dxa"/>
          <w:left w:w="59" w:type="dxa"/>
          <w:bottom w:w="5" w:type="dxa"/>
          <w:right w:w="115" w:type="dxa"/>
        </w:tblCellMar>
        <w:tblLook w:val="04A0"/>
      </w:tblPr>
      <w:tblGrid>
        <w:gridCol w:w="706"/>
        <w:gridCol w:w="15"/>
        <w:gridCol w:w="1545"/>
        <w:gridCol w:w="6902"/>
        <w:gridCol w:w="15"/>
      </w:tblGrid>
      <w:tr w:rsidR="00C30BBB" w:rsidRPr="009D087B" w:rsidTr="00430BE7">
        <w:trPr>
          <w:trHeight w:val="1083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BBB" w:rsidRDefault="00C30BBB" w:rsidP="004924DB">
            <w:pPr>
              <w:spacing w:line="259" w:lineRule="auto"/>
              <w:ind w:left="28" w:hanging="8"/>
              <w:jc w:val="center"/>
            </w:pPr>
            <w:r w:rsidRPr="00637C06">
              <w:rPr>
                <w:b/>
              </w:rPr>
              <w:lastRenderedPageBreak/>
              <w:t>Код раз дела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Pr="009D087B" w:rsidRDefault="00917ABF" w:rsidP="00917ABF">
            <w:pPr>
              <w:spacing w:line="259" w:lineRule="auto"/>
              <w:ind w:left="24" w:firstLine="75"/>
              <w:jc w:val="center"/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 xml:space="preserve">контроли </w:t>
            </w:r>
            <w:proofErr w:type="spellStart"/>
            <w:r>
              <w:rPr>
                <w:b/>
              </w:rPr>
              <w:t>ру</w:t>
            </w:r>
            <w:r w:rsidR="00C30BBB" w:rsidRPr="009D087B">
              <w:rPr>
                <w:b/>
              </w:rPr>
              <w:t>емого</w:t>
            </w:r>
            <w:proofErr w:type="spellEnd"/>
            <w:proofErr w:type="gramEnd"/>
            <w:r w:rsidR="00C30BBB" w:rsidRPr="009D087B">
              <w:rPr>
                <w:b/>
              </w:rPr>
              <w:t xml:space="preserve"> элемента</w:t>
            </w: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BBB" w:rsidRPr="009D087B" w:rsidRDefault="00C30BBB" w:rsidP="004924DB">
            <w:pPr>
              <w:spacing w:line="259" w:lineRule="auto"/>
              <w:ind w:left="888" w:hanging="16"/>
            </w:pPr>
            <w:r w:rsidRPr="009D087B">
              <w:rPr>
                <w:b/>
              </w:rPr>
              <w:t>Элементы содержания, проверяемые заданиями экзаменационной работы</w:t>
            </w:r>
          </w:p>
        </w:tc>
      </w:tr>
      <w:tr w:rsidR="002C539D" w:rsidTr="006B47CC">
        <w:trPr>
          <w:trHeight w:val="255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39D" w:rsidRDefault="002C539D" w:rsidP="004924DB">
            <w:pPr>
              <w:spacing w:line="259" w:lineRule="auto"/>
              <w:ind w:left="67"/>
              <w:jc w:val="center"/>
            </w:pPr>
            <w:r w:rsidRPr="00637C06">
              <w:rPr>
                <w:b/>
              </w:rPr>
              <w:t>1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539D" w:rsidRDefault="002C539D" w:rsidP="004924DB">
            <w:pPr>
              <w:spacing w:after="160" w:line="259" w:lineRule="auto"/>
            </w:pPr>
          </w:p>
        </w:tc>
        <w:tc>
          <w:tcPr>
            <w:tcW w:w="6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539D" w:rsidRDefault="002C539D" w:rsidP="002C539D">
            <w:pPr>
              <w:spacing w:line="259" w:lineRule="auto"/>
            </w:pPr>
            <w:r>
              <w:rPr>
                <w:b/>
              </w:rPr>
              <w:t xml:space="preserve"> </w:t>
            </w:r>
            <w:r w:rsidRPr="00C30BBB">
              <w:rPr>
                <w:b/>
                <w:i/>
              </w:rPr>
              <w:t>Основы тригонометрии</w:t>
            </w:r>
          </w:p>
        </w:tc>
      </w:tr>
      <w:tr w:rsidR="002C539D" w:rsidTr="00D8693C">
        <w:trPr>
          <w:trHeight w:val="248"/>
        </w:trPr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39D" w:rsidRPr="00C30BBB" w:rsidRDefault="002C539D" w:rsidP="00C30BBB">
            <w:pPr>
              <w:spacing w:line="259" w:lineRule="auto"/>
              <w:ind w:left="44"/>
              <w:jc w:val="center"/>
            </w:pPr>
            <w:r w:rsidRPr="00C30BBB">
              <w:t>1.</w:t>
            </w:r>
            <w:r>
              <w:t>1</w:t>
            </w: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39D" w:rsidRDefault="002C539D" w:rsidP="004924DB">
            <w:pPr>
              <w:spacing w:after="160" w:line="259" w:lineRule="auto"/>
            </w:pPr>
          </w:p>
        </w:tc>
        <w:tc>
          <w:tcPr>
            <w:tcW w:w="69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39D" w:rsidRPr="00C30BBB" w:rsidRDefault="002C539D" w:rsidP="004924DB">
            <w:pPr>
              <w:spacing w:line="259" w:lineRule="auto"/>
              <w:rPr>
                <w:b/>
              </w:rPr>
            </w:pPr>
          </w:p>
        </w:tc>
      </w:tr>
      <w:tr w:rsidR="00C30BBB" w:rsidRPr="009D087B" w:rsidTr="00430BE7">
        <w:trPr>
          <w:trHeight w:val="255"/>
        </w:trPr>
        <w:tc>
          <w:tcPr>
            <w:tcW w:w="7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0BBB" w:rsidRDefault="00C30BBB" w:rsidP="004924DB">
            <w:pPr>
              <w:spacing w:after="160" w:line="259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2C539D" w:rsidP="004924DB">
            <w:pPr>
              <w:spacing w:line="259" w:lineRule="auto"/>
              <w:ind w:left="49"/>
              <w:jc w:val="center"/>
            </w:pPr>
            <w:r>
              <w:t>1.1</w:t>
            </w:r>
            <w:r w:rsidR="00C30BBB">
              <w:t>.1</w:t>
            </w: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Pr="009D087B" w:rsidRDefault="00C30BBB" w:rsidP="00E44601">
            <w:pPr>
              <w:spacing w:line="259" w:lineRule="auto"/>
            </w:pPr>
            <w:r w:rsidRPr="009D087B">
              <w:t xml:space="preserve">Синус, косинус, тангенс, котангенс </w:t>
            </w:r>
            <w:r w:rsidR="00E44601">
              <w:t xml:space="preserve"> </w:t>
            </w:r>
            <w:r w:rsidRPr="009D087B">
              <w:t xml:space="preserve"> угла</w:t>
            </w:r>
          </w:p>
        </w:tc>
      </w:tr>
      <w:tr w:rsidR="00C30BBB" w:rsidTr="00430BE7">
        <w:trPr>
          <w:trHeight w:val="255"/>
        </w:trPr>
        <w:tc>
          <w:tcPr>
            <w:tcW w:w="7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0BBB" w:rsidRPr="009D087B" w:rsidRDefault="00C30BBB" w:rsidP="004924DB">
            <w:pPr>
              <w:spacing w:after="160" w:line="259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2C539D" w:rsidP="004924DB">
            <w:pPr>
              <w:spacing w:line="259" w:lineRule="auto"/>
              <w:ind w:left="49"/>
              <w:jc w:val="center"/>
            </w:pPr>
            <w:r>
              <w:t>1.1</w:t>
            </w:r>
            <w:r w:rsidR="00C30BBB">
              <w:t>.2</w:t>
            </w: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C30BBB" w:rsidP="004924DB">
            <w:pPr>
              <w:spacing w:line="259" w:lineRule="auto"/>
            </w:pPr>
            <w:r>
              <w:t>Радианная мера угла</w:t>
            </w:r>
          </w:p>
        </w:tc>
      </w:tr>
      <w:tr w:rsidR="002C539D" w:rsidRPr="009D087B" w:rsidTr="002C539D">
        <w:trPr>
          <w:trHeight w:val="281"/>
        </w:trPr>
        <w:tc>
          <w:tcPr>
            <w:tcW w:w="7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539D" w:rsidRDefault="002C539D" w:rsidP="004924DB">
            <w:pPr>
              <w:spacing w:after="160" w:line="259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539D" w:rsidRDefault="002C539D" w:rsidP="004924DB">
            <w:pPr>
              <w:spacing w:line="259" w:lineRule="auto"/>
              <w:ind w:left="49"/>
              <w:jc w:val="center"/>
            </w:pPr>
            <w:r>
              <w:t>1.1.3</w:t>
            </w: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539D" w:rsidRPr="009D087B" w:rsidRDefault="002C539D" w:rsidP="004924DB">
            <w:pPr>
              <w:spacing w:line="259" w:lineRule="auto"/>
            </w:pPr>
            <w:r>
              <w:t>Основные тригонометрические тождества</w:t>
            </w:r>
          </w:p>
        </w:tc>
      </w:tr>
      <w:tr w:rsidR="002C539D" w:rsidTr="002C539D">
        <w:trPr>
          <w:trHeight w:val="257"/>
        </w:trPr>
        <w:tc>
          <w:tcPr>
            <w:tcW w:w="7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539D" w:rsidRDefault="002C539D" w:rsidP="004924DB">
            <w:pPr>
              <w:spacing w:after="160" w:line="259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539D" w:rsidRDefault="002C539D" w:rsidP="002C539D">
            <w:pPr>
              <w:spacing w:line="259" w:lineRule="auto"/>
              <w:ind w:left="49"/>
              <w:jc w:val="center"/>
            </w:pPr>
            <w:r>
              <w:t>1.1.4</w:t>
            </w: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539D" w:rsidRDefault="002C539D" w:rsidP="004924DB">
            <w:pPr>
              <w:spacing w:line="259" w:lineRule="auto"/>
            </w:pPr>
            <w:r w:rsidRPr="009D087B">
              <w:t>Синус и косинус кратных углов</w:t>
            </w:r>
          </w:p>
        </w:tc>
      </w:tr>
      <w:tr w:rsidR="00C30BBB" w:rsidTr="00430BE7">
        <w:trPr>
          <w:trHeight w:val="255"/>
        </w:trPr>
        <w:tc>
          <w:tcPr>
            <w:tcW w:w="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Pr="00C30BBB" w:rsidRDefault="00C30BBB" w:rsidP="00C30BBB">
            <w:pPr>
              <w:spacing w:line="259" w:lineRule="auto"/>
              <w:ind w:left="44"/>
              <w:jc w:val="center"/>
            </w:pPr>
            <w:r w:rsidRPr="00C30BBB">
              <w:t>1.</w:t>
            </w:r>
            <w:r w:rsidR="002C539D"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C30BBB" w:rsidP="004924DB">
            <w:pPr>
              <w:spacing w:after="160" w:line="259" w:lineRule="auto"/>
            </w:pP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Pr="00C30BBB" w:rsidRDefault="00C30BBB" w:rsidP="004924DB">
            <w:pPr>
              <w:spacing w:line="259" w:lineRule="auto"/>
              <w:rPr>
                <w:b/>
              </w:rPr>
            </w:pPr>
            <w:r w:rsidRPr="00C30BBB">
              <w:rPr>
                <w:b/>
                <w:i/>
              </w:rPr>
              <w:t>Преобразования выражений</w:t>
            </w:r>
          </w:p>
        </w:tc>
      </w:tr>
      <w:tr w:rsidR="00C30BBB" w:rsidRPr="009D087B" w:rsidTr="00430BE7">
        <w:trPr>
          <w:trHeight w:val="293"/>
        </w:trPr>
        <w:tc>
          <w:tcPr>
            <w:tcW w:w="7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Pr="00C30BBB" w:rsidRDefault="00C30BBB" w:rsidP="004924DB">
            <w:pPr>
              <w:spacing w:after="160" w:line="259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2C539D" w:rsidP="004924DB">
            <w:pPr>
              <w:spacing w:line="259" w:lineRule="auto"/>
              <w:ind w:left="49"/>
              <w:jc w:val="center"/>
            </w:pPr>
            <w:r>
              <w:t>1.2</w:t>
            </w:r>
            <w:r w:rsidR="00C30BBB">
              <w:t>.1</w:t>
            </w: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Pr="009D087B" w:rsidRDefault="00C30BBB" w:rsidP="004924DB">
            <w:pPr>
              <w:spacing w:line="259" w:lineRule="auto"/>
            </w:pPr>
            <w:r w:rsidRPr="009D087B">
              <w:t>Преобразования выражений, включающих арифметические операции</w:t>
            </w:r>
          </w:p>
        </w:tc>
      </w:tr>
      <w:tr w:rsidR="00C30BBB" w:rsidRPr="009D087B" w:rsidTr="00430BE7">
        <w:trPr>
          <w:trHeight w:val="263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Pr="00C30BBB" w:rsidRDefault="00C30BBB" w:rsidP="004924DB">
            <w:pPr>
              <w:spacing w:after="160" w:line="259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2C539D" w:rsidP="004924DB">
            <w:pPr>
              <w:spacing w:line="259" w:lineRule="auto"/>
              <w:ind w:left="85"/>
              <w:jc w:val="center"/>
            </w:pPr>
            <w:r>
              <w:t>1.2</w:t>
            </w:r>
            <w:r w:rsidR="00C30BBB">
              <w:t>.</w:t>
            </w:r>
            <w:r>
              <w:t>2</w:t>
            </w: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Pr="009D087B" w:rsidRDefault="00C30BBB" w:rsidP="004924DB">
            <w:pPr>
              <w:spacing w:line="259" w:lineRule="auto"/>
              <w:ind w:left="32"/>
            </w:pPr>
            <w:r>
              <w:t>Преобразования тригонометрических выражений</w:t>
            </w:r>
          </w:p>
        </w:tc>
      </w:tr>
      <w:tr w:rsidR="00C30BBB" w:rsidTr="00430BE7">
        <w:trPr>
          <w:trHeight w:val="255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C30BBB" w:rsidP="004924DB">
            <w:pPr>
              <w:spacing w:line="259" w:lineRule="auto"/>
              <w:ind w:left="67"/>
              <w:jc w:val="center"/>
            </w:pPr>
            <w:r w:rsidRPr="00637C06">
              <w:rPr>
                <w:b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C30BBB" w:rsidP="004924DB">
            <w:pPr>
              <w:spacing w:after="160" w:line="259" w:lineRule="auto"/>
            </w:pP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C30BBB" w:rsidP="00D8693C">
            <w:pPr>
              <w:spacing w:line="259" w:lineRule="auto"/>
              <w:ind w:left="32"/>
            </w:pPr>
            <w:r w:rsidRPr="00637C06">
              <w:rPr>
                <w:b/>
              </w:rPr>
              <w:t xml:space="preserve">Уравнения </w:t>
            </w:r>
            <w:r w:rsidR="00D8693C">
              <w:rPr>
                <w:b/>
              </w:rPr>
              <w:t xml:space="preserve"> </w:t>
            </w:r>
          </w:p>
        </w:tc>
      </w:tr>
      <w:tr w:rsidR="00C30BBB" w:rsidTr="00430BE7">
        <w:tblPrEx>
          <w:tblCellMar>
            <w:left w:w="74" w:type="dxa"/>
            <w:bottom w:w="0" w:type="dxa"/>
          </w:tblCellMar>
        </w:tblPrEx>
        <w:trPr>
          <w:gridAfter w:val="1"/>
          <w:wAfter w:w="15" w:type="dxa"/>
          <w:trHeight w:val="2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0E2A49" w:rsidP="004924DB">
            <w:pPr>
              <w:spacing w:line="259" w:lineRule="auto"/>
              <w:ind w:left="29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C30BBB" w:rsidP="004924DB">
            <w:pPr>
              <w:spacing w:line="259" w:lineRule="auto"/>
              <w:ind w:left="53"/>
              <w:jc w:val="center"/>
            </w:pPr>
            <w:r>
              <w:t>2.1.1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C30BBB" w:rsidP="004924DB">
            <w:pPr>
              <w:spacing w:line="259" w:lineRule="auto"/>
            </w:pPr>
            <w:r>
              <w:t>Квадратные уравнения</w:t>
            </w:r>
          </w:p>
        </w:tc>
      </w:tr>
      <w:tr w:rsidR="000E2A49" w:rsidTr="00430BE7">
        <w:tblPrEx>
          <w:tblCellMar>
            <w:left w:w="74" w:type="dxa"/>
            <w:bottom w:w="0" w:type="dxa"/>
          </w:tblCellMar>
        </w:tblPrEx>
        <w:trPr>
          <w:gridAfter w:val="1"/>
          <w:wAfter w:w="15" w:type="dxa"/>
          <w:trHeight w:val="293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E2A49" w:rsidRDefault="000E2A49" w:rsidP="004924DB">
            <w:pPr>
              <w:spacing w:after="160" w:line="259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A49" w:rsidRDefault="000E2A49" w:rsidP="004924DB">
            <w:pPr>
              <w:spacing w:line="259" w:lineRule="auto"/>
              <w:ind w:left="53"/>
              <w:jc w:val="center"/>
            </w:pPr>
            <w:r>
              <w:t>2.1.</w:t>
            </w:r>
            <w:r w:rsidR="002C539D">
              <w:t>2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A49" w:rsidRDefault="000E2A49" w:rsidP="004924DB">
            <w:pPr>
              <w:spacing w:line="259" w:lineRule="auto"/>
            </w:pPr>
            <w:r>
              <w:t>Тригонометрические уравнения</w:t>
            </w:r>
          </w:p>
        </w:tc>
      </w:tr>
      <w:tr w:rsidR="000E2A49" w:rsidRPr="009D087B" w:rsidTr="00430BE7">
        <w:tblPrEx>
          <w:tblCellMar>
            <w:left w:w="74" w:type="dxa"/>
            <w:bottom w:w="0" w:type="dxa"/>
          </w:tblCellMar>
        </w:tblPrEx>
        <w:trPr>
          <w:gridAfter w:val="1"/>
          <w:wAfter w:w="15" w:type="dxa"/>
          <w:trHeight w:val="488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E2A49" w:rsidRDefault="000E2A49" w:rsidP="004924DB">
            <w:pPr>
              <w:spacing w:after="160" w:line="259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A49" w:rsidRDefault="000E2A49" w:rsidP="004924DB">
            <w:pPr>
              <w:spacing w:line="259" w:lineRule="auto"/>
              <w:ind w:left="53"/>
              <w:jc w:val="center"/>
            </w:pPr>
            <w:r>
              <w:t>2.1.</w:t>
            </w:r>
            <w:r w:rsidR="002C539D">
              <w:t>3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A49" w:rsidRPr="009D087B" w:rsidRDefault="000E2A49" w:rsidP="002C539D">
            <w:pPr>
              <w:spacing w:line="259" w:lineRule="auto"/>
            </w:pPr>
            <w:r w:rsidRPr="009D087B">
              <w:t xml:space="preserve">Основные приёмы решения </w:t>
            </w:r>
            <w:r w:rsidR="002C539D">
              <w:t xml:space="preserve"> </w:t>
            </w:r>
            <w:r w:rsidRPr="009D087B">
              <w:t xml:space="preserve"> уравнений: подстановка, </w:t>
            </w:r>
            <w:r w:rsidR="002C539D">
              <w:t xml:space="preserve"> </w:t>
            </w:r>
            <w:r w:rsidRPr="009D087B">
              <w:t xml:space="preserve"> введение новых переменных</w:t>
            </w:r>
          </w:p>
        </w:tc>
      </w:tr>
      <w:tr w:rsidR="00C30BBB" w:rsidTr="00E4308B">
        <w:tblPrEx>
          <w:tblCellMar>
            <w:left w:w="74" w:type="dxa"/>
            <w:bottom w:w="0" w:type="dxa"/>
            <w:right w:w="44" w:type="dxa"/>
          </w:tblCellMar>
        </w:tblPrEx>
        <w:trPr>
          <w:gridAfter w:val="1"/>
          <w:wAfter w:w="15" w:type="dxa"/>
          <w:trHeight w:val="2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2C539D" w:rsidP="004924DB">
            <w:pPr>
              <w:spacing w:line="259" w:lineRule="auto"/>
              <w:ind w:right="2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C30BBB" w:rsidP="004924DB">
            <w:pPr>
              <w:spacing w:after="160" w:line="259" w:lineRule="auto"/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C30BBB" w:rsidP="004924DB">
            <w:pPr>
              <w:spacing w:line="259" w:lineRule="auto"/>
            </w:pPr>
            <w:r w:rsidRPr="00637C06">
              <w:rPr>
                <w:b/>
              </w:rPr>
              <w:t>Начала математического анализа</w:t>
            </w:r>
          </w:p>
        </w:tc>
      </w:tr>
      <w:tr w:rsidR="00C30BBB" w:rsidTr="00E4308B">
        <w:tblPrEx>
          <w:tblCellMar>
            <w:left w:w="74" w:type="dxa"/>
            <w:bottom w:w="0" w:type="dxa"/>
            <w:right w:w="44" w:type="dxa"/>
          </w:tblCellMar>
        </w:tblPrEx>
        <w:trPr>
          <w:gridAfter w:val="1"/>
          <w:wAfter w:w="15" w:type="dxa"/>
          <w:trHeight w:val="2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Pr="000E2A49" w:rsidRDefault="00D8693C" w:rsidP="000E2A49">
            <w:pPr>
              <w:spacing w:line="259" w:lineRule="auto"/>
              <w:ind w:right="42"/>
              <w:jc w:val="center"/>
            </w:pP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C30BBB" w:rsidP="004924DB">
            <w:pPr>
              <w:spacing w:after="160" w:line="259" w:lineRule="auto"/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Pr="000E2A49" w:rsidRDefault="00C30BBB" w:rsidP="004924DB">
            <w:pPr>
              <w:spacing w:line="259" w:lineRule="auto"/>
              <w:rPr>
                <w:b/>
              </w:rPr>
            </w:pPr>
            <w:r w:rsidRPr="000E2A49">
              <w:rPr>
                <w:b/>
                <w:i/>
              </w:rPr>
              <w:t>Производная и её приложения</w:t>
            </w:r>
          </w:p>
        </w:tc>
      </w:tr>
      <w:tr w:rsidR="000E2A49" w:rsidRPr="009D087B" w:rsidTr="00E4308B">
        <w:tblPrEx>
          <w:tblCellMar>
            <w:left w:w="74" w:type="dxa"/>
            <w:bottom w:w="0" w:type="dxa"/>
            <w:right w:w="44" w:type="dxa"/>
          </w:tblCellMar>
        </w:tblPrEx>
        <w:trPr>
          <w:gridAfter w:val="1"/>
          <w:wAfter w:w="15" w:type="dxa"/>
          <w:trHeight w:val="467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E2A49" w:rsidRDefault="000E2A49" w:rsidP="004924DB">
            <w:pPr>
              <w:spacing w:after="160" w:line="259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A49" w:rsidRDefault="00D8693C" w:rsidP="004924DB">
            <w:pPr>
              <w:spacing w:line="259" w:lineRule="auto"/>
              <w:ind w:right="20"/>
              <w:jc w:val="center"/>
            </w:pPr>
            <w:r>
              <w:t>3.1.1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A49" w:rsidRPr="009D087B" w:rsidRDefault="000E2A49" w:rsidP="004924DB">
            <w:pPr>
              <w:spacing w:line="259" w:lineRule="auto"/>
              <w:jc w:val="both"/>
            </w:pPr>
            <w:r w:rsidRPr="009D087B">
              <w:t>Физический смысл производной, нахождение скорости для процесса, заданного формулой или графиком</w:t>
            </w:r>
          </w:p>
        </w:tc>
      </w:tr>
      <w:tr w:rsidR="00C30BBB" w:rsidRPr="009D087B" w:rsidTr="00E4308B">
        <w:tblPrEx>
          <w:tblCellMar>
            <w:left w:w="74" w:type="dxa"/>
            <w:bottom w:w="0" w:type="dxa"/>
            <w:right w:w="44" w:type="dxa"/>
          </w:tblCellMar>
        </w:tblPrEx>
        <w:trPr>
          <w:gridAfter w:val="1"/>
          <w:wAfter w:w="15" w:type="dxa"/>
          <w:trHeight w:val="255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0BBB" w:rsidRPr="009D087B" w:rsidRDefault="00C30BBB" w:rsidP="004924DB">
            <w:pPr>
              <w:spacing w:after="160" w:line="259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D8693C" w:rsidP="004924DB">
            <w:pPr>
              <w:spacing w:line="259" w:lineRule="auto"/>
              <w:ind w:right="20"/>
              <w:jc w:val="center"/>
            </w:pPr>
            <w:r>
              <w:t>3.1</w:t>
            </w:r>
            <w:r w:rsidR="00C30BBB">
              <w:t>.2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Pr="009D087B" w:rsidRDefault="00C30BBB" w:rsidP="004924DB">
            <w:pPr>
              <w:spacing w:line="259" w:lineRule="auto"/>
            </w:pPr>
            <w:r w:rsidRPr="009D087B">
              <w:t>Уравнение касательной к графику функции</w:t>
            </w:r>
          </w:p>
        </w:tc>
      </w:tr>
      <w:tr w:rsidR="000E2A49" w:rsidRPr="009D087B" w:rsidTr="00E4308B">
        <w:tblPrEx>
          <w:tblCellMar>
            <w:left w:w="74" w:type="dxa"/>
            <w:bottom w:w="0" w:type="dxa"/>
            <w:right w:w="44" w:type="dxa"/>
          </w:tblCellMar>
        </w:tblPrEx>
        <w:trPr>
          <w:gridAfter w:val="1"/>
          <w:wAfter w:w="15" w:type="dxa"/>
          <w:trHeight w:val="201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E2A49" w:rsidRPr="009D087B" w:rsidRDefault="000E2A49" w:rsidP="004924DB">
            <w:pPr>
              <w:spacing w:after="160" w:line="259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A49" w:rsidRDefault="00D8693C" w:rsidP="004924DB">
            <w:pPr>
              <w:spacing w:line="259" w:lineRule="auto"/>
              <w:ind w:right="20"/>
              <w:jc w:val="center"/>
            </w:pPr>
            <w:r>
              <w:t>3.1.3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2A49" w:rsidRPr="009D087B" w:rsidRDefault="000E2A49" w:rsidP="004924DB">
            <w:pPr>
              <w:spacing w:line="259" w:lineRule="auto"/>
            </w:pPr>
            <w:r w:rsidRPr="009D087B">
              <w:t>Производные суммы, разности, произведения, частного</w:t>
            </w:r>
          </w:p>
        </w:tc>
      </w:tr>
      <w:tr w:rsidR="00C30BBB" w:rsidTr="00E4308B">
        <w:tblPrEx>
          <w:tblCellMar>
            <w:left w:w="74" w:type="dxa"/>
            <w:bottom w:w="0" w:type="dxa"/>
            <w:right w:w="44" w:type="dxa"/>
          </w:tblCellMar>
        </w:tblPrEx>
        <w:trPr>
          <w:gridAfter w:val="1"/>
          <w:wAfter w:w="15" w:type="dxa"/>
          <w:trHeight w:val="500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30BBB" w:rsidRDefault="00C30BBB" w:rsidP="004924DB">
            <w:pPr>
              <w:spacing w:after="160" w:line="259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Default="00D8693C" w:rsidP="004924DB">
            <w:pPr>
              <w:spacing w:line="259" w:lineRule="auto"/>
              <w:ind w:right="20"/>
              <w:jc w:val="center"/>
            </w:pPr>
            <w:r>
              <w:t>3.1.4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BB" w:rsidRPr="009D087B" w:rsidRDefault="00C30BBB" w:rsidP="004924DB">
            <w:pPr>
              <w:spacing w:line="259" w:lineRule="auto"/>
            </w:pPr>
            <w:r w:rsidRPr="009D087B">
              <w:t>Точки экстремума (локального максимума и минимума)</w:t>
            </w:r>
          </w:p>
          <w:p w:rsidR="00C30BBB" w:rsidRDefault="00C30BBB" w:rsidP="004924DB">
            <w:pPr>
              <w:spacing w:line="259" w:lineRule="auto"/>
            </w:pPr>
            <w:r>
              <w:t>Функции. Необходимое и достаточное условие экстремума.</w:t>
            </w:r>
          </w:p>
        </w:tc>
      </w:tr>
      <w:tr w:rsidR="00430BE7" w:rsidRPr="009D087B" w:rsidTr="00E4308B">
        <w:tblPrEx>
          <w:tblCellMar>
            <w:left w:w="74" w:type="dxa"/>
            <w:bottom w:w="0" w:type="dxa"/>
            <w:right w:w="44" w:type="dxa"/>
          </w:tblCellMar>
        </w:tblPrEx>
        <w:trPr>
          <w:gridAfter w:val="1"/>
          <w:wAfter w:w="15" w:type="dxa"/>
          <w:trHeight w:val="441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0BE7" w:rsidRDefault="00430BE7" w:rsidP="004924DB">
            <w:pPr>
              <w:spacing w:after="160" w:line="259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0BE7" w:rsidRDefault="00D8693C" w:rsidP="004924DB">
            <w:pPr>
              <w:spacing w:line="259" w:lineRule="auto"/>
              <w:ind w:right="20"/>
              <w:jc w:val="center"/>
            </w:pPr>
            <w:r>
              <w:t>3.1.5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0BE7" w:rsidRPr="009D087B" w:rsidRDefault="00430BE7" w:rsidP="004924DB">
            <w:pPr>
              <w:spacing w:line="259" w:lineRule="auto"/>
              <w:ind w:right="607"/>
            </w:pPr>
            <w:r>
              <w:t>Производные основных элементарных функций</w:t>
            </w:r>
          </w:p>
        </w:tc>
      </w:tr>
    </w:tbl>
    <w:p w:rsidR="00E43839" w:rsidRDefault="00E43839" w:rsidP="0002731C">
      <w:pPr>
        <w:ind w:left="-15" w:firstLine="708"/>
        <w:rPr>
          <w:sz w:val="24"/>
          <w:szCs w:val="24"/>
        </w:rPr>
      </w:pPr>
    </w:p>
    <w:p w:rsidR="00A70928" w:rsidRPr="00E43839" w:rsidRDefault="00A70928" w:rsidP="00A70928">
      <w:pPr>
        <w:pStyle w:val="1"/>
        <w:spacing w:after="0"/>
        <w:ind w:left="99" w:right="53"/>
        <w:rPr>
          <w:szCs w:val="24"/>
          <w:lang w:val="ru-RU"/>
        </w:rPr>
      </w:pPr>
      <w:r>
        <w:rPr>
          <w:szCs w:val="24"/>
          <w:lang w:val="ru-RU"/>
        </w:rPr>
        <w:t>Кодификатор</w:t>
      </w:r>
      <w:r w:rsidRPr="0002731C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проверяемых умений</w:t>
      </w:r>
    </w:p>
    <w:p w:rsidR="00A70928" w:rsidRPr="0002731C" w:rsidRDefault="00A70928" w:rsidP="00A70928">
      <w:pPr>
        <w:spacing w:line="259" w:lineRule="auto"/>
        <w:ind w:left="-1702" w:right="11059"/>
        <w:rPr>
          <w:sz w:val="24"/>
          <w:szCs w:val="24"/>
        </w:rPr>
      </w:pPr>
    </w:p>
    <w:tbl>
      <w:tblPr>
        <w:tblW w:w="10185" w:type="dxa"/>
        <w:tblInd w:w="-108" w:type="dxa"/>
        <w:tblCellMar>
          <w:top w:w="7" w:type="dxa"/>
          <w:right w:w="48" w:type="dxa"/>
        </w:tblCellMar>
        <w:tblLook w:val="04A0"/>
      </w:tblPr>
      <w:tblGrid>
        <w:gridCol w:w="734"/>
        <w:gridCol w:w="1197"/>
        <w:gridCol w:w="6444"/>
        <w:gridCol w:w="1810"/>
      </w:tblGrid>
      <w:tr w:rsidR="00A70928" w:rsidRPr="0002731C" w:rsidTr="004924DB">
        <w:trPr>
          <w:trHeight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  <w:rPr>
                <w:b/>
              </w:rPr>
            </w:pPr>
            <w:r w:rsidRPr="00D8693C">
              <w:rPr>
                <w:b/>
              </w:rPr>
              <w:t xml:space="preserve">Код </w:t>
            </w:r>
            <w:proofErr w:type="spellStart"/>
            <w:proofErr w:type="gramStart"/>
            <w:r w:rsidRPr="00D8693C">
              <w:rPr>
                <w:b/>
              </w:rPr>
              <w:t>разде</w:t>
            </w:r>
            <w:proofErr w:type="spellEnd"/>
            <w:r w:rsidRPr="00D8693C">
              <w:rPr>
                <w:b/>
              </w:rPr>
              <w:t xml:space="preserve"> </w:t>
            </w:r>
            <w:proofErr w:type="spellStart"/>
            <w:r w:rsidRPr="00D8693C">
              <w:rPr>
                <w:b/>
              </w:rPr>
              <w:t>ла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  <w:rPr>
                <w:sz w:val="18"/>
                <w:szCs w:val="18"/>
              </w:rPr>
            </w:pPr>
            <w:r w:rsidRPr="00D8693C">
              <w:rPr>
                <w:b/>
                <w:sz w:val="18"/>
                <w:szCs w:val="18"/>
              </w:rPr>
              <w:t xml:space="preserve">Код </w:t>
            </w:r>
            <w:proofErr w:type="gramStart"/>
            <w:r w:rsidRPr="00D8693C">
              <w:rPr>
                <w:b/>
                <w:sz w:val="18"/>
                <w:szCs w:val="18"/>
              </w:rPr>
              <w:t xml:space="preserve">контроли </w:t>
            </w:r>
            <w:proofErr w:type="spellStart"/>
            <w:r w:rsidRPr="00D8693C">
              <w:rPr>
                <w:b/>
                <w:sz w:val="18"/>
                <w:szCs w:val="18"/>
              </w:rPr>
              <w:t>руемого</w:t>
            </w:r>
            <w:proofErr w:type="spellEnd"/>
            <w:proofErr w:type="gramEnd"/>
            <w:r w:rsidRPr="00D8693C">
              <w:rPr>
                <w:b/>
                <w:sz w:val="18"/>
                <w:szCs w:val="18"/>
              </w:rPr>
              <w:t xml:space="preserve"> умения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  <w:rPr>
                <w:b/>
              </w:rPr>
            </w:pPr>
            <w:r w:rsidRPr="00D8693C">
              <w:rPr>
                <w:b/>
              </w:rPr>
              <w:t>Требования (умения), проверяемые заданиями контрольной работы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28" w:rsidRPr="00D8693C" w:rsidRDefault="00A70928" w:rsidP="004924DB">
            <w:pPr>
              <w:spacing w:line="259" w:lineRule="auto"/>
              <w:rPr>
                <w:b/>
              </w:rPr>
            </w:pPr>
            <w:r w:rsidRPr="00D8693C">
              <w:rPr>
                <w:b/>
              </w:rPr>
              <w:t>№ задания</w:t>
            </w:r>
          </w:p>
        </w:tc>
      </w:tr>
      <w:tr w:rsidR="00A70928" w:rsidRPr="0002731C" w:rsidTr="004924DB">
        <w:trPr>
          <w:trHeight w:val="28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</w:pPr>
            <w:r w:rsidRPr="00D8693C">
              <w:rPr>
                <w:b/>
              </w:rPr>
              <w:t>1</w:t>
            </w:r>
            <w:r w:rsidRPr="00D8693C"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</w:pPr>
            <w:r w:rsidRPr="00D8693C"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2C539D" w:rsidP="002C539D">
            <w:pPr>
              <w:spacing w:line="259" w:lineRule="auto"/>
            </w:pPr>
            <w:r w:rsidRPr="00D8693C">
              <w:rPr>
                <w:b/>
              </w:rPr>
              <w:t>Основы т</w:t>
            </w:r>
            <w:r w:rsidR="003C42A8" w:rsidRPr="00D8693C">
              <w:rPr>
                <w:b/>
              </w:rPr>
              <w:t>ригонометри</w:t>
            </w:r>
            <w:r w:rsidR="00EA3A1A">
              <w:rPr>
                <w:b/>
              </w:rPr>
              <w:t>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28" w:rsidRPr="00D8693C" w:rsidRDefault="00A70928" w:rsidP="004924DB">
            <w:pPr>
              <w:spacing w:line="259" w:lineRule="auto"/>
              <w:rPr>
                <w:b/>
              </w:rPr>
            </w:pPr>
          </w:p>
        </w:tc>
      </w:tr>
      <w:tr w:rsidR="00A70928" w:rsidRPr="0002731C" w:rsidTr="004924DB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after="160"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</w:pPr>
            <w:r w:rsidRPr="00D8693C">
              <w:t xml:space="preserve">1.1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6422B">
            <w:pPr>
              <w:spacing w:line="259" w:lineRule="auto"/>
              <w:ind w:right="60"/>
            </w:pPr>
            <w:r w:rsidRPr="00D8693C">
              <w:t xml:space="preserve"> </w:t>
            </w:r>
            <w:r w:rsidR="0046422B" w:rsidRPr="00D8693C">
              <w:t>Умение применять основные тригонометрические формулы для упрощения выражений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28" w:rsidRPr="00D8693C" w:rsidRDefault="00A70928" w:rsidP="004924DB">
            <w:pPr>
              <w:spacing w:line="259" w:lineRule="auto"/>
              <w:ind w:right="60"/>
            </w:pPr>
          </w:p>
        </w:tc>
      </w:tr>
      <w:tr w:rsidR="00A70928" w:rsidRPr="0002731C" w:rsidTr="00D8693C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70928" w:rsidRPr="00D8693C" w:rsidRDefault="00A70928" w:rsidP="004924DB">
            <w:pPr>
              <w:spacing w:after="160"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</w:pPr>
            <w:r w:rsidRPr="00D8693C">
              <w:t xml:space="preserve">1.2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9A3F2C">
            <w:pPr>
              <w:spacing w:line="259" w:lineRule="auto"/>
              <w:ind w:right="60"/>
            </w:pPr>
            <w:r w:rsidRPr="00D8693C">
              <w:t xml:space="preserve"> </w:t>
            </w:r>
            <w:r w:rsidR="009A3F2C" w:rsidRPr="00D8693C">
              <w:t xml:space="preserve"> Умение находить значение тригонометрического выражения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28" w:rsidRPr="00D8693C" w:rsidRDefault="00A70928" w:rsidP="004924DB">
            <w:pPr>
              <w:spacing w:line="259" w:lineRule="auto"/>
              <w:ind w:right="60"/>
            </w:pPr>
          </w:p>
        </w:tc>
      </w:tr>
      <w:tr w:rsidR="00A70928" w:rsidRPr="0002731C" w:rsidTr="00D8693C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70928" w:rsidRPr="00D8693C" w:rsidRDefault="00A70928" w:rsidP="004924DB">
            <w:pPr>
              <w:spacing w:after="160"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</w:pPr>
            <w:r w:rsidRPr="00D8693C">
              <w:t>1,3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9A3F2C" w:rsidP="004924DB">
            <w:pPr>
              <w:spacing w:line="259" w:lineRule="auto"/>
              <w:ind w:right="60"/>
            </w:pPr>
            <w:r w:rsidRPr="00D8693C">
              <w:t xml:space="preserve"> Уметь решать простейшие тригонометрические уравнения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28" w:rsidRPr="00D8693C" w:rsidRDefault="00A70928" w:rsidP="004924DB">
            <w:pPr>
              <w:spacing w:line="259" w:lineRule="auto"/>
              <w:ind w:right="60"/>
            </w:pPr>
          </w:p>
        </w:tc>
      </w:tr>
      <w:tr w:rsidR="003C42A8" w:rsidRPr="0002731C" w:rsidTr="00D8693C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C42A8" w:rsidRPr="00D8693C" w:rsidRDefault="003C42A8" w:rsidP="004924DB">
            <w:pPr>
              <w:spacing w:after="160"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2A8" w:rsidRPr="00D8693C" w:rsidRDefault="003C42A8" w:rsidP="004924DB">
            <w:pPr>
              <w:spacing w:line="259" w:lineRule="auto"/>
            </w:pPr>
            <w:r w:rsidRPr="00D8693C">
              <w:t xml:space="preserve">1.4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2A8" w:rsidRPr="00D8693C" w:rsidRDefault="003C42A8" w:rsidP="004924DB">
            <w:pPr>
              <w:spacing w:line="259" w:lineRule="auto"/>
            </w:pPr>
            <w:r w:rsidRPr="00D8693C">
              <w:t xml:space="preserve"> Умение применять основные формулы тригонометрии для нахождения одной из тригонометрических функций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42A8" w:rsidRPr="00D8693C" w:rsidRDefault="003C42A8" w:rsidP="004924DB">
            <w:pPr>
              <w:spacing w:line="259" w:lineRule="auto"/>
            </w:pPr>
          </w:p>
        </w:tc>
      </w:tr>
      <w:tr w:rsidR="00917ABF" w:rsidRPr="0002731C" w:rsidTr="00D8693C">
        <w:trPr>
          <w:trHeight w:val="563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after="160"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t>1.5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t>Умение решать тригонометрические уравнения и выбирать корни уравнения на заданном отрезке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BF" w:rsidRPr="00D8693C" w:rsidRDefault="00917ABF" w:rsidP="004924DB">
            <w:pPr>
              <w:spacing w:line="259" w:lineRule="auto"/>
            </w:pPr>
          </w:p>
        </w:tc>
      </w:tr>
      <w:tr w:rsidR="00917ABF" w:rsidRPr="0002731C" w:rsidTr="0087018C">
        <w:trPr>
          <w:trHeight w:val="286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rPr>
                <w:b/>
              </w:rPr>
              <w:t xml:space="preserve">2 </w:t>
            </w:r>
          </w:p>
          <w:p w:rsidR="00917ABF" w:rsidRPr="00D8693C" w:rsidRDefault="00917ABF" w:rsidP="004924DB">
            <w:pPr>
              <w:spacing w:line="259" w:lineRule="auto"/>
            </w:pPr>
            <w:r w:rsidRPr="00D8693C">
              <w:t xml:space="preserve"> </w:t>
            </w:r>
          </w:p>
          <w:p w:rsidR="00917ABF" w:rsidRPr="00D8693C" w:rsidRDefault="00917ABF" w:rsidP="004924DB">
            <w:pPr>
              <w:spacing w:line="259" w:lineRule="auto"/>
            </w:pPr>
            <w:r w:rsidRPr="00D8693C">
              <w:rPr>
                <w:b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917ABF">
            <w:pPr>
              <w:spacing w:line="259" w:lineRule="auto"/>
            </w:pPr>
            <w:r w:rsidRPr="00D8693C">
              <w:rPr>
                <w:b/>
              </w:rPr>
              <w:t xml:space="preserve"> Производная и ее применение</w:t>
            </w:r>
            <w:r w:rsidRPr="00D8693C"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BF" w:rsidRPr="00D8693C" w:rsidRDefault="00917ABF" w:rsidP="004924DB">
            <w:pPr>
              <w:spacing w:line="259" w:lineRule="auto"/>
              <w:rPr>
                <w:b/>
              </w:rPr>
            </w:pPr>
          </w:p>
        </w:tc>
      </w:tr>
      <w:tr w:rsidR="00917ABF" w:rsidRPr="0002731C" w:rsidTr="00D8693C">
        <w:trPr>
          <w:trHeight w:val="51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t xml:space="preserve">2.1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911D1A">
            <w:pPr>
              <w:spacing w:line="259" w:lineRule="auto"/>
              <w:ind w:right="60"/>
            </w:pPr>
            <w:r w:rsidRPr="00D8693C">
              <w:t xml:space="preserve">  Уметь выполнять дифференцирование функции и использовать геометрический и физический смысл производной.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BF" w:rsidRPr="00D8693C" w:rsidRDefault="00917ABF" w:rsidP="004924DB">
            <w:pPr>
              <w:spacing w:line="259" w:lineRule="auto"/>
              <w:ind w:right="60"/>
            </w:pPr>
          </w:p>
        </w:tc>
      </w:tr>
      <w:tr w:rsidR="00917ABF" w:rsidRPr="0002731C" w:rsidTr="0087018C">
        <w:trPr>
          <w:trHeight w:val="286"/>
        </w:trPr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t xml:space="preserve"> 2.2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rPr>
                <w:b/>
              </w:rPr>
              <w:t xml:space="preserve"> </w:t>
            </w:r>
            <w:r w:rsidRPr="00D8693C">
              <w:t xml:space="preserve">Вычислять производные основных элементарных функций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BF" w:rsidRPr="00D8693C" w:rsidRDefault="00917ABF" w:rsidP="004924DB">
            <w:pPr>
              <w:spacing w:line="259" w:lineRule="auto"/>
              <w:rPr>
                <w:b/>
              </w:rPr>
            </w:pPr>
          </w:p>
        </w:tc>
      </w:tr>
      <w:tr w:rsidR="00917ABF" w:rsidRPr="0002731C" w:rsidTr="0087018C">
        <w:trPr>
          <w:trHeight w:val="30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t xml:space="preserve">2.3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3C42A8">
            <w:pPr>
              <w:spacing w:line="259" w:lineRule="auto"/>
            </w:pPr>
            <w:r w:rsidRPr="00D8693C">
              <w:t xml:space="preserve"> </w:t>
            </w:r>
            <w:r w:rsidRPr="00D8693C">
              <w:rPr>
                <w:b/>
              </w:rPr>
              <w:t xml:space="preserve"> </w:t>
            </w:r>
            <w:r w:rsidRPr="00D8693C">
              <w:t xml:space="preserve">Исследовать в простейших случаях функции на монотонность, находить точки экстремума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BF" w:rsidRPr="00D8693C" w:rsidRDefault="00917ABF" w:rsidP="004924DB">
            <w:pPr>
              <w:spacing w:line="259" w:lineRule="auto"/>
            </w:pPr>
          </w:p>
        </w:tc>
      </w:tr>
      <w:tr w:rsidR="00917ABF" w:rsidRPr="0002731C" w:rsidTr="00D8693C">
        <w:trPr>
          <w:trHeight w:val="611"/>
        </w:trPr>
        <w:tc>
          <w:tcPr>
            <w:tcW w:w="7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t xml:space="preserve"> 2.4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rPr>
                <w:color w:val="333333"/>
                <w:shd w:val="clear" w:color="auto" w:fill="FFFFFF"/>
              </w:rPr>
              <w:t>Применять геометрический смысл производной функции для нахождения углового коэффициента касательной</w:t>
            </w:r>
            <w:r w:rsidRPr="00D8693C">
              <w:rPr>
                <w:b/>
              </w:rPr>
              <w:t xml:space="preserve">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BF" w:rsidRPr="00D8693C" w:rsidRDefault="00917ABF" w:rsidP="004924DB">
            <w:pPr>
              <w:spacing w:line="259" w:lineRule="auto"/>
              <w:rPr>
                <w:b/>
              </w:rPr>
            </w:pPr>
          </w:p>
        </w:tc>
      </w:tr>
    </w:tbl>
    <w:p w:rsidR="00E43839" w:rsidRPr="0002731C" w:rsidRDefault="00E43839" w:rsidP="0002731C">
      <w:pPr>
        <w:ind w:left="-15" w:firstLine="708"/>
        <w:rPr>
          <w:sz w:val="24"/>
          <w:szCs w:val="24"/>
        </w:rPr>
      </w:pPr>
    </w:p>
    <w:p w:rsidR="00957F3F" w:rsidRPr="008031E0" w:rsidRDefault="00957F3F" w:rsidP="00957F3F">
      <w:pPr>
        <w:shd w:val="clear" w:color="auto" w:fill="FFFFFF"/>
        <w:spacing w:before="295" w:line="266" w:lineRule="exact"/>
      </w:pPr>
      <w:r w:rsidRPr="008031E0">
        <w:rPr>
          <w:iCs/>
          <w:spacing w:val="-3"/>
        </w:rPr>
        <w:lastRenderedPageBreak/>
        <w:t xml:space="preserve">Уровни сложности заданий: </w:t>
      </w:r>
      <w:proofErr w:type="gramStart"/>
      <w:r w:rsidRPr="008031E0">
        <w:rPr>
          <w:iCs/>
          <w:spacing w:val="-3"/>
        </w:rPr>
        <w:t>Б</w:t>
      </w:r>
      <w:proofErr w:type="gramEnd"/>
      <w:r w:rsidRPr="008031E0">
        <w:rPr>
          <w:iCs/>
          <w:spacing w:val="-3"/>
        </w:rPr>
        <w:t xml:space="preserve"> - базовый, </w:t>
      </w:r>
      <w:proofErr w:type="spellStart"/>
      <w:r w:rsidRPr="008031E0">
        <w:rPr>
          <w:iCs/>
        </w:rPr>
        <w:t>П-повышенный</w:t>
      </w:r>
      <w:proofErr w:type="spellEnd"/>
      <w:r w:rsidRPr="008031E0">
        <w:rPr>
          <w:iCs/>
        </w:rPr>
        <w:t>.</w:t>
      </w:r>
    </w:p>
    <w:tbl>
      <w:tblPr>
        <w:tblW w:w="1013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2"/>
        <w:gridCol w:w="4392"/>
        <w:gridCol w:w="14"/>
        <w:gridCol w:w="1196"/>
        <w:gridCol w:w="6"/>
        <w:gridCol w:w="1240"/>
        <w:gridCol w:w="6"/>
        <w:gridCol w:w="829"/>
        <w:gridCol w:w="13"/>
        <w:gridCol w:w="671"/>
        <w:gridCol w:w="13"/>
        <w:gridCol w:w="988"/>
        <w:gridCol w:w="20"/>
      </w:tblGrid>
      <w:tr w:rsidR="00957F3F" w:rsidRPr="008031E0" w:rsidTr="004924DB">
        <w:trPr>
          <w:gridAfter w:val="1"/>
          <w:wAfter w:w="20" w:type="dxa"/>
          <w:trHeight w:hRule="exact" w:val="1966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45" w:lineRule="exact"/>
            </w:pPr>
            <w:r w:rsidRPr="008031E0">
              <w:t>Обоз</w:t>
            </w:r>
            <w:r w:rsidRPr="008031E0">
              <w:softHyphen/>
              <w:t>наче</w:t>
            </w:r>
            <w:r w:rsidRPr="008031E0">
              <w:softHyphen/>
              <w:t>ние зада</w:t>
            </w:r>
            <w:r w:rsidRPr="008031E0">
              <w:softHyphen/>
              <w:t>ния в работе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Проверяемые элементы содержания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38" w:lineRule="exact"/>
              <w:ind w:firstLine="50"/>
            </w:pPr>
            <w:r w:rsidRPr="008031E0">
              <w:t>Коды эле</w:t>
            </w:r>
            <w:r w:rsidRPr="008031E0">
              <w:softHyphen/>
              <w:t>ментов со</w:t>
            </w:r>
            <w:r w:rsidRPr="008031E0">
              <w:softHyphen/>
              <w:t>держания по кодифи</w:t>
            </w:r>
            <w:r w:rsidRPr="008031E0">
              <w:softHyphen/>
              <w:t>катору эле</w:t>
            </w:r>
            <w:r w:rsidRPr="008031E0">
              <w:softHyphen/>
              <w:t>ментов со</w:t>
            </w:r>
            <w:r w:rsidRPr="008031E0">
              <w:softHyphen/>
              <w:t>держания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  <w:r w:rsidRPr="008031E0">
              <w:t>Проверяе</w:t>
            </w:r>
            <w:r w:rsidRPr="008031E0">
              <w:softHyphen/>
              <w:t>мые умения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  <w:r w:rsidRPr="008031E0">
              <w:t>Уро</w:t>
            </w:r>
            <w:r w:rsidRPr="008031E0">
              <w:softHyphen/>
              <w:t>вень слож</w:t>
            </w:r>
            <w:r w:rsidRPr="008031E0">
              <w:softHyphen/>
              <w:t>ности задания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  <w:r w:rsidRPr="008031E0">
              <w:t xml:space="preserve">Макс. балл за </w:t>
            </w:r>
            <w:proofErr w:type="spellStart"/>
            <w:proofErr w:type="gramStart"/>
            <w:r w:rsidRPr="008031E0">
              <w:rPr>
                <w:spacing w:val="-1"/>
              </w:rPr>
              <w:t>выпол</w:t>
            </w:r>
            <w:proofErr w:type="spellEnd"/>
            <w:r w:rsidRPr="008031E0">
              <w:rPr>
                <w:spacing w:val="-1"/>
              </w:rPr>
              <w:t xml:space="preserve"> </w:t>
            </w:r>
            <w:proofErr w:type="spellStart"/>
            <w:r w:rsidRPr="008031E0">
              <w:t>нение</w:t>
            </w:r>
            <w:proofErr w:type="spellEnd"/>
            <w:proofErr w:type="gramEnd"/>
            <w:r w:rsidRPr="008031E0">
              <w:t xml:space="preserve"> зада</w:t>
            </w:r>
            <w:r w:rsidRPr="008031E0">
              <w:softHyphen/>
              <w:t>ния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  <w:r w:rsidRPr="008031E0">
              <w:t>Пример</w:t>
            </w:r>
            <w:r w:rsidRPr="008031E0">
              <w:softHyphen/>
              <w:t>ное вре</w:t>
            </w:r>
            <w:r w:rsidRPr="008031E0">
              <w:softHyphen/>
              <w:t>мя вы</w:t>
            </w:r>
            <w:r w:rsidRPr="008031E0">
              <w:softHyphen/>
              <w:t>полнения задания (мин.)</w:t>
            </w:r>
          </w:p>
        </w:tc>
      </w:tr>
      <w:tr w:rsidR="00957F3F" w:rsidRPr="008031E0" w:rsidTr="004924DB">
        <w:trPr>
          <w:gridAfter w:val="1"/>
          <w:wAfter w:w="20" w:type="dxa"/>
          <w:trHeight w:hRule="exact" w:val="259"/>
        </w:trPr>
        <w:tc>
          <w:tcPr>
            <w:tcW w:w="101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rPr>
                <w:i/>
                <w:iCs/>
              </w:rPr>
              <w:t>Часть 1</w:t>
            </w:r>
          </w:p>
        </w:tc>
      </w:tr>
      <w:tr w:rsidR="00957F3F" w:rsidRPr="008031E0" w:rsidTr="004924DB">
        <w:trPr>
          <w:gridAfter w:val="1"/>
          <w:wAfter w:w="20" w:type="dxa"/>
          <w:trHeight w:hRule="exact" w:val="57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957F3F">
            <w:pPr>
              <w:shd w:val="clear" w:color="auto" w:fill="FFFFFF"/>
            </w:pPr>
            <w:r w:rsidRPr="008031E0">
              <w:t xml:space="preserve"> Упрощение тригонометрических выражений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1.2.</w:t>
            </w:r>
            <w:r w:rsidR="00E44601" w:rsidRPr="008031E0">
              <w:t>1,1.2.2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1.</w:t>
            </w:r>
            <w:r w:rsidR="00E44601" w:rsidRPr="008031E0">
              <w:t>1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3</w:t>
            </w:r>
          </w:p>
        </w:tc>
      </w:tr>
      <w:tr w:rsidR="00957F3F" w:rsidRPr="008031E0" w:rsidTr="00957F3F">
        <w:trPr>
          <w:gridAfter w:val="1"/>
          <w:wAfter w:w="20" w:type="dxa"/>
          <w:trHeight w:hRule="exact" w:val="64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2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957F3F">
            <w:pPr>
              <w:shd w:val="clear" w:color="auto" w:fill="FFFFFF"/>
            </w:pPr>
            <w:r w:rsidRPr="008031E0">
              <w:t xml:space="preserve">  </w:t>
            </w:r>
            <w:proofErr w:type="spellStart"/>
            <w:r w:rsidRPr="008031E0">
              <w:t>Находение</w:t>
            </w:r>
            <w:proofErr w:type="spellEnd"/>
            <w:r w:rsidRPr="008031E0">
              <w:t xml:space="preserve">  значения тригонометрического выражения 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8031E0">
            <w:pPr>
              <w:shd w:val="clear" w:color="auto" w:fill="FFFFFF"/>
              <w:jc w:val="center"/>
            </w:pPr>
            <w:r w:rsidRPr="008031E0">
              <w:t>1.1</w:t>
            </w:r>
            <w:r w:rsidR="00957F3F" w:rsidRPr="008031E0">
              <w:t>.</w:t>
            </w:r>
            <w:r w:rsidRPr="008031E0">
              <w:t>1, 1.1.2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1.</w:t>
            </w:r>
            <w:r w:rsidR="008031E0" w:rsidRPr="008031E0">
              <w:t>2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3</w:t>
            </w:r>
          </w:p>
        </w:tc>
      </w:tr>
      <w:tr w:rsidR="00957F3F" w:rsidRPr="008031E0" w:rsidTr="00957F3F">
        <w:trPr>
          <w:gridAfter w:val="1"/>
          <w:wAfter w:w="20" w:type="dxa"/>
          <w:trHeight w:hRule="exact" w:val="55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3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957F3F">
            <w:pPr>
              <w:shd w:val="clear" w:color="auto" w:fill="FFFFFF"/>
            </w:pPr>
            <w:r w:rsidRPr="008031E0">
              <w:t xml:space="preserve">  </w:t>
            </w:r>
            <w:r w:rsidR="008031E0" w:rsidRPr="008031E0">
              <w:t>Р</w:t>
            </w:r>
            <w:r w:rsidRPr="008031E0">
              <w:t>ешение простейшего тригонометрического уравнения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2.1.2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1.</w:t>
            </w:r>
            <w:r w:rsidR="008031E0" w:rsidRPr="008031E0">
              <w:t>3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3</w:t>
            </w:r>
          </w:p>
        </w:tc>
      </w:tr>
      <w:tr w:rsidR="00957F3F" w:rsidRPr="008031E0" w:rsidTr="004924DB">
        <w:trPr>
          <w:gridAfter w:val="1"/>
          <w:wAfter w:w="20" w:type="dxa"/>
          <w:trHeight w:hRule="exact" w:val="57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4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957F3F">
            <w:pPr>
              <w:shd w:val="clear" w:color="auto" w:fill="FFFFFF"/>
            </w:pPr>
            <w:r w:rsidRPr="008031E0">
              <w:t xml:space="preserve"> </w:t>
            </w:r>
            <w:r w:rsidR="00957F3F" w:rsidRPr="008031E0">
              <w:t>Вычисление прои</w:t>
            </w:r>
            <w:r w:rsidRPr="008031E0">
              <w:t>з</w:t>
            </w:r>
            <w:r w:rsidR="00957F3F" w:rsidRPr="008031E0">
              <w:t xml:space="preserve">водной элементарных функций  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3.1.3,3.1.5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2.2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3</w:t>
            </w:r>
          </w:p>
        </w:tc>
      </w:tr>
      <w:tr w:rsidR="00957F3F" w:rsidRPr="008031E0" w:rsidTr="004924DB">
        <w:trPr>
          <w:gridAfter w:val="1"/>
          <w:wAfter w:w="20" w:type="dxa"/>
          <w:trHeight w:hRule="exact" w:val="58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5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  <w:r w:rsidRPr="008031E0">
              <w:t>Вычисление тангенса угла наклона касательной</w:t>
            </w:r>
          </w:p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</w:p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</w:p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</w:p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</w:p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3.1.2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2</w:t>
            </w:r>
            <w:r w:rsidR="00957F3F" w:rsidRPr="008031E0">
              <w:t>.4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4</w:t>
            </w:r>
          </w:p>
        </w:tc>
      </w:tr>
      <w:tr w:rsidR="00957F3F" w:rsidRPr="008031E0" w:rsidTr="004924DB">
        <w:trPr>
          <w:gridAfter w:val="1"/>
          <w:wAfter w:w="20" w:type="dxa"/>
          <w:trHeight w:hRule="exact" w:val="708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6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</w:pPr>
            <w:r w:rsidRPr="008031E0">
              <w:t>Нахождение скорости материальной точки по закону движения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3.1.1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2.1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3</w:t>
            </w:r>
          </w:p>
        </w:tc>
      </w:tr>
      <w:tr w:rsidR="00957F3F" w:rsidRPr="008031E0" w:rsidTr="004924DB">
        <w:trPr>
          <w:gridAfter w:val="1"/>
          <w:wAfter w:w="20" w:type="dxa"/>
          <w:trHeight w:hRule="exact" w:val="708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7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EA3A1A" w:rsidP="00EA3A1A">
            <w:pPr>
              <w:shd w:val="clear" w:color="auto" w:fill="FFFFFF"/>
            </w:pPr>
            <w:r w:rsidRPr="008031E0">
              <w:t xml:space="preserve"> нахождения одной из тригонометрических функций  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1.1.3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1.4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4</w:t>
            </w:r>
          </w:p>
        </w:tc>
      </w:tr>
      <w:tr w:rsidR="00957F3F" w:rsidRPr="008031E0" w:rsidTr="00EA3A1A">
        <w:trPr>
          <w:gridAfter w:val="1"/>
          <w:wAfter w:w="20" w:type="dxa"/>
          <w:trHeight w:hRule="exact" w:val="53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8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EA3A1A" w:rsidP="004924DB">
            <w:pPr>
              <w:shd w:val="clear" w:color="auto" w:fill="FFFFFF"/>
            </w:pPr>
            <w:r w:rsidRPr="008031E0">
              <w:t>Нахождение точки максимума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3.1.4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2.</w:t>
            </w:r>
            <w:r w:rsidR="008031E0" w:rsidRPr="008031E0">
              <w:t>3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4</w:t>
            </w:r>
          </w:p>
        </w:tc>
      </w:tr>
      <w:tr w:rsidR="00957F3F" w:rsidRPr="008031E0" w:rsidTr="004924DB">
        <w:trPr>
          <w:trHeight w:hRule="exact" w:val="274"/>
        </w:trPr>
        <w:tc>
          <w:tcPr>
            <w:tcW w:w="101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rPr>
                <w:i/>
                <w:iCs/>
              </w:rPr>
              <w:t>Часть 2</w:t>
            </w:r>
          </w:p>
        </w:tc>
      </w:tr>
      <w:tr w:rsidR="00957F3F" w:rsidRPr="008031E0" w:rsidTr="004924DB">
        <w:trPr>
          <w:trHeight w:hRule="exact" w:val="578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9</w:t>
            </w:r>
          </w:p>
        </w:tc>
        <w:tc>
          <w:tcPr>
            <w:tcW w:w="4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45" w:lineRule="exact"/>
              <w:ind w:right="50"/>
            </w:pPr>
            <w:r w:rsidRPr="008031E0">
              <w:t xml:space="preserve">Решение  </w:t>
            </w:r>
            <w:r w:rsidR="00EA3A1A" w:rsidRPr="008031E0">
              <w:t>тригонометрических уравнений на заданном промежутке</w:t>
            </w:r>
            <w:r w:rsidRPr="008031E0">
              <w:t xml:space="preserve"> уравнений  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2.1.1-2.1.3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1.5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proofErr w:type="gramStart"/>
            <w:r w:rsidRPr="008031E0">
              <w:t>П</w:t>
            </w:r>
            <w:proofErr w:type="gramEnd"/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10</w:t>
            </w:r>
          </w:p>
        </w:tc>
      </w:tr>
      <w:tr w:rsidR="00957F3F" w:rsidRPr="008031E0" w:rsidTr="004924DB">
        <w:trPr>
          <w:trHeight w:hRule="exact" w:val="790"/>
        </w:trPr>
        <w:tc>
          <w:tcPr>
            <w:tcW w:w="101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EA3A1A">
            <w:pPr>
              <w:shd w:val="clear" w:color="auto" w:fill="FFFFFF"/>
              <w:spacing w:line="245" w:lineRule="exact"/>
              <w:ind w:left="22" w:right="50"/>
            </w:pPr>
            <w:r w:rsidRPr="008031E0">
              <w:t xml:space="preserve">Всего заданий - </w:t>
            </w:r>
            <w:r w:rsidR="00EA3A1A" w:rsidRPr="008031E0">
              <w:t>9</w:t>
            </w:r>
            <w:r w:rsidRPr="008031E0">
              <w:t xml:space="preserve">, из них по типу заданий: </w:t>
            </w:r>
            <w:r w:rsidR="00EA3A1A" w:rsidRPr="008031E0">
              <w:t xml:space="preserve">с выбором ответа – 5, </w:t>
            </w:r>
            <w:r w:rsidRPr="008031E0">
              <w:t xml:space="preserve">с кратким ответом - </w:t>
            </w:r>
            <w:r w:rsidR="00EA3A1A" w:rsidRPr="008031E0">
              <w:t>3</w:t>
            </w:r>
            <w:r w:rsidRPr="008031E0">
              <w:t xml:space="preserve">, с развернутым ответом- </w:t>
            </w:r>
            <w:r w:rsidR="00EA3A1A" w:rsidRPr="008031E0">
              <w:t>1</w:t>
            </w:r>
            <w:r w:rsidRPr="008031E0">
              <w:t xml:space="preserve">; по уровню сложности: Б - </w:t>
            </w:r>
            <w:r w:rsidR="00EA3A1A" w:rsidRPr="008031E0">
              <w:t>7</w:t>
            </w:r>
            <w:r w:rsidRPr="008031E0">
              <w:t xml:space="preserve">, </w:t>
            </w:r>
            <w:proofErr w:type="gramStart"/>
            <w:r w:rsidRPr="008031E0">
              <w:t>П</w:t>
            </w:r>
            <w:proofErr w:type="gramEnd"/>
            <w:r w:rsidRPr="008031E0">
              <w:t xml:space="preserve"> - </w:t>
            </w:r>
            <w:r w:rsidR="00EA3A1A" w:rsidRPr="008031E0">
              <w:t>1</w:t>
            </w:r>
            <w:r w:rsidRPr="008031E0">
              <w:rPr>
                <w:spacing w:val="18"/>
              </w:rPr>
              <w:t xml:space="preserve">. </w:t>
            </w:r>
            <w:r w:rsidRPr="008031E0">
              <w:t>Максимальный балл за работу - 1</w:t>
            </w:r>
            <w:r w:rsidR="00EA3A1A" w:rsidRPr="008031E0">
              <w:t>0</w:t>
            </w:r>
            <w:r w:rsidRPr="008031E0">
              <w:t>. Общее время выполнения работы - 40 мин.</w:t>
            </w:r>
          </w:p>
        </w:tc>
      </w:tr>
    </w:tbl>
    <w:p w:rsidR="00957F3F" w:rsidRPr="003E27BF" w:rsidRDefault="00957F3F" w:rsidP="0094222C">
      <w:pPr>
        <w:shd w:val="clear" w:color="auto" w:fill="FFFFFF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7. Критерии оценивания. </w:t>
      </w:r>
    </w:p>
    <w:p w:rsidR="00957F3F" w:rsidRPr="003E27BF" w:rsidRDefault="00957F3F" w:rsidP="00957F3F">
      <w:pPr>
        <w:shd w:val="clear" w:color="auto" w:fill="FFFFFF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Оценивать выполненные задания контрольной работы рекомендуется   в соответствии с таблицей «Коды правильных ответов» на задания контрольной работы по </w:t>
      </w:r>
      <w:r w:rsidR="0094222C">
        <w:rPr>
          <w:sz w:val="24"/>
          <w:szCs w:val="24"/>
        </w:rPr>
        <w:t>математике для учащихся 10</w:t>
      </w:r>
      <w:r>
        <w:rPr>
          <w:sz w:val="24"/>
          <w:szCs w:val="24"/>
        </w:rPr>
        <w:t xml:space="preserve"> класса, </w:t>
      </w:r>
      <w:r w:rsidRPr="003E27BF">
        <w:rPr>
          <w:sz w:val="24"/>
          <w:szCs w:val="24"/>
        </w:rPr>
        <w:t xml:space="preserve">  и «Инструкцией по проверке и оцениванию выполнения учащимися заданий проверочной работы»</w:t>
      </w:r>
      <w:r w:rsidRPr="003E27BF">
        <w:rPr>
          <w:b/>
          <w:sz w:val="24"/>
          <w:szCs w:val="24"/>
        </w:rPr>
        <w:t>.</w:t>
      </w:r>
    </w:p>
    <w:p w:rsidR="00957F3F" w:rsidRPr="003E27BF" w:rsidRDefault="00957F3F" w:rsidP="00957F3F">
      <w:pPr>
        <w:shd w:val="clear" w:color="auto" w:fill="FFFFFF"/>
        <w:rPr>
          <w:sz w:val="24"/>
          <w:szCs w:val="24"/>
        </w:rPr>
      </w:pPr>
      <w:r w:rsidRPr="003E27BF">
        <w:rPr>
          <w:sz w:val="24"/>
          <w:szCs w:val="24"/>
        </w:rPr>
        <w:t>Максимальное количество баллов за в</w:t>
      </w:r>
      <w:r w:rsidR="0094222C">
        <w:rPr>
          <w:sz w:val="24"/>
          <w:szCs w:val="24"/>
        </w:rPr>
        <w:t>ыполненную без ошибок работу- 10</w:t>
      </w:r>
      <w:r w:rsidRPr="003E27BF">
        <w:rPr>
          <w:sz w:val="24"/>
          <w:szCs w:val="24"/>
        </w:rPr>
        <w:t xml:space="preserve"> баллов.</w:t>
      </w:r>
    </w:p>
    <w:p w:rsidR="00957F3F" w:rsidRPr="003E27BF" w:rsidRDefault="00957F3F" w:rsidP="00957F3F">
      <w:pPr>
        <w:shd w:val="clear" w:color="auto" w:fill="FFFFFF"/>
        <w:rPr>
          <w:bCs/>
          <w:sz w:val="24"/>
          <w:szCs w:val="24"/>
        </w:rPr>
      </w:pPr>
      <w:r w:rsidRPr="003E27BF">
        <w:rPr>
          <w:bCs/>
          <w:sz w:val="24"/>
          <w:szCs w:val="24"/>
        </w:rPr>
        <w:t xml:space="preserve">Шкала оценивания: </w:t>
      </w:r>
    </w:p>
    <w:p w:rsidR="00957F3F" w:rsidRPr="003E27BF" w:rsidRDefault="00957F3F" w:rsidP="00957F3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</w:t>
      </w:r>
      <w:r w:rsidR="0094222C">
        <w:rPr>
          <w:sz w:val="24"/>
          <w:szCs w:val="24"/>
        </w:rPr>
        <w:t>0</w:t>
      </w:r>
      <w:r w:rsidRPr="003E27BF">
        <w:rPr>
          <w:sz w:val="24"/>
          <w:szCs w:val="24"/>
        </w:rPr>
        <w:t>-</w:t>
      </w:r>
      <w:r w:rsidR="0094222C">
        <w:rPr>
          <w:sz w:val="24"/>
          <w:szCs w:val="24"/>
        </w:rPr>
        <w:t>9</w:t>
      </w:r>
      <w:r w:rsidRPr="003E27BF">
        <w:rPr>
          <w:sz w:val="24"/>
          <w:szCs w:val="24"/>
        </w:rPr>
        <w:t xml:space="preserve"> баллов - «5»</w:t>
      </w:r>
      <w:proofErr w:type="gramStart"/>
      <w:r w:rsidRPr="003E27BF">
        <w:rPr>
          <w:sz w:val="24"/>
          <w:szCs w:val="24"/>
        </w:rPr>
        <w:t xml:space="preserve"> ;</w:t>
      </w:r>
      <w:proofErr w:type="gramEnd"/>
      <w:r w:rsidRPr="003E27BF">
        <w:rPr>
          <w:sz w:val="24"/>
          <w:szCs w:val="24"/>
        </w:rPr>
        <w:t xml:space="preserve"> </w:t>
      </w:r>
    </w:p>
    <w:p w:rsidR="00957F3F" w:rsidRPr="003E27BF" w:rsidRDefault="0094222C" w:rsidP="00957F3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8-</w:t>
      </w:r>
      <w:r w:rsidR="00957F3F" w:rsidRPr="003E27BF">
        <w:rPr>
          <w:sz w:val="24"/>
          <w:szCs w:val="24"/>
        </w:rPr>
        <w:t xml:space="preserve"> баллов- «4»</w:t>
      </w:r>
      <w:proofErr w:type="gramStart"/>
      <w:r w:rsidR="00957F3F" w:rsidRPr="003E27BF">
        <w:rPr>
          <w:sz w:val="24"/>
          <w:szCs w:val="24"/>
        </w:rPr>
        <w:t xml:space="preserve"> ;</w:t>
      </w:r>
      <w:proofErr w:type="gramEnd"/>
      <w:r w:rsidR="00957F3F" w:rsidRPr="003E27BF">
        <w:rPr>
          <w:sz w:val="24"/>
          <w:szCs w:val="24"/>
        </w:rPr>
        <w:t xml:space="preserve">   </w:t>
      </w:r>
    </w:p>
    <w:p w:rsidR="00957F3F" w:rsidRPr="003E27BF" w:rsidRDefault="00957F3F" w:rsidP="00957F3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7-6</w:t>
      </w:r>
      <w:r w:rsidRPr="003E27BF">
        <w:rPr>
          <w:sz w:val="24"/>
          <w:szCs w:val="24"/>
        </w:rPr>
        <w:t xml:space="preserve"> баллов - «3»; </w:t>
      </w:r>
    </w:p>
    <w:p w:rsidR="00957F3F" w:rsidRPr="003E27BF" w:rsidRDefault="00957F3F" w:rsidP="00957F3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5</w:t>
      </w:r>
      <w:r w:rsidRPr="003E27BF">
        <w:rPr>
          <w:sz w:val="24"/>
          <w:szCs w:val="24"/>
        </w:rPr>
        <w:t xml:space="preserve"> баллов и менее - «2». </w:t>
      </w:r>
    </w:p>
    <w:p w:rsidR="00957F3F" w:rsidRPr="003E27BF" w:rsidRDefault="00957F3F" w:rsidP="00957F3F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 w:rsidRPr="003E27BF">
        <w:rPr>
          <w:spacing w:val="-5"/>
          <w:sz w:val="24"/>
          <w:szCs w:val="24"/>
        </w:rPr>
        <w:t>Задание с выбором ответа считается выполненным, если выбранный учеником</w:t>
      </w:r>
      <w:r w:rsidRPr="003E27BF">
        <w:rPr>
          <w:spacing w:val="-6"/>
          <w:sz w:val="24"/>
          <w:szCs w:val="24"/>
        </w:rPr>
        <w:t xml:space="preserve"> номер ответа совпадает с верным ответом.</w:t>
      </w:r>
      <w:r w:rsidR="0094222C" w:rsidRPr="0094222C">
        <w:rPr>
          <w:spacing w:val="-6"/>
          <w:sz w:val="24"/>
          <w:szCs w:val="24"/>
        </w:rPr>
        <w:t xml:space="preserve"> </w:t>
      </w:r>
      <w:r w:rsidR="0094222C" w:rsidRPr="003E27BF">
        <w:rPr>
          <w:spacing w:val="-6"/>
          <w:sz w:val="24"/>
          <w:szCs w:val="24"/>
        </w:rPr>
        <w:t>Задание 10 с кратким ответом считается выполненным, если записанный ответ сов</w:t>
      </w:r>
      <w:r w:rsidR="0094222C" w:rsidRPr="003E27BF">
        <w:rPr>
          <w:spacing w:val="-6"/>
          <w:sz w:val="24"/>
          <w:szCs w:val="24"/>
        </w:rPr>
        <w:softHyphen/>
      </w:r>
      <w:r w:rsidR="0094222C" w:rsidRPr="003E27BF">
        <w:rPr>
          <w:spacing w:val="-4"/>
          <w:sz w:val="24"/>
          <w:szCs w:val="24"/>
        </w:rPr>
        <w:t>падает с верным ответом</w:t>
      </w:r>
      <w:proofErr w:type="gramStart"/>
      <w:r w:rsidR="0094222C">
        <w:rPr>
          <w:spacing w:val="-4"/>
          <w:sz w:val="24"/>
          <w:szCs w:val="24"/>
        </w:rPr>
        <w:t xml:space="preserve"> .</w:t>
      </w:r>
      <w:proofErr w:type="gramEnd"/>
      <w:r w:rsidRPr="003E27BF">
        <w:rPr>
          <w:spacing w:val="-6"/>
          <w:sz w:val="24"/>
          <w:szCs w:val="24"/>
        </w:rPr>
        <w:t xml:space="preserve"> Все задания первой части работы </w:t>
      </w:r>
      <w:r w:rsidRPr="003E27BF">
        <w:rPr>
          <w:sz w:val="24"/>
          <w:szCs w:val="24"/>
        </w:rPr>
        <w:t>оцениваются в 1 балл.</w:t>
      </w:r>
    </w:p>
    <w:p w:rsidR="00957F3F" w:rsidRPr="003E27BF" w:rsidRDefault="00957F3F" w:rsidP="00957F3F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  <w:r w:rsidRPr="003E27BF">
        <w:rPr>
          <w:spacing w:val="-6"/>
          <w:sz w:val="24"/>
          <w:szCs w:val="24"/>
        </w:rPr>
        <w:t xml:space="preserve">Задание </w:t>
      </w:r>
      <w:r w:rsidR="0094222C">
        <w:rPr>
          <w:spacing w:val="-6"/>
          <w:sz w:val="24"/>
          <w:szCs w:val="24"/>
        </w:rPr>
        <w:t>9</w:t>
      </w:r>
      <w:r w:rsidRPr="003E27BF">
        <w:rPr>
          <w:spacing w:val="-6"/>
          <w:sz w:val="24"/>
          <w:szCs w:val="24"/>
        </w:rPr>
        <w:t xml:space="preserve"> с р</w:t>
      </w:r>
      <w:r w:rsidR="002B5A5F">
        <w:rPr>
          <w:spacing w:val="-6"/>
          <w:sz w:val="24"/>
          <w:szCs w:val="24"/>
        </w:rPr>
        <w:t>азвернутым ответом оценивае</w:t>
      </w:r>
      <w:r w:rsidRPr="003E27BF">
        <w:rPr>
          <w:spacing w:val="-6"/>
          <w:sz w:val="24"/>
          <w:szCs w:val="24"/>
        </w:rPr>
        <w:t>тся экспертами с учетом пра</w:t>
      </w:r>
      <w:r w:rsidRPr="003E27BF">
        <w:rPr>
          <w:spacing w:val="-6"/>
          <w:sz w:val="24"/>
          <w:szCs w:val="24"/>
        </w:rPr>
        <w:softHyphen/>
      </w:r>
      <w:r w:rsidRPr="003E27BF">
        <w:rPr>
          <w:spacing w:val="-5"/>
          <w:sz w:val="24"/>
          <w:szCs w:val="24"/>
        </w:rPr>
        <w:t xml:space="preserve">вильности и полноты ответа. Максимальный балл </w:t>
      </w:r>
      <w:r w:rsidRPr="003E27BF">
        <w:rPr>
          <w:spacing w:val="-4"/>
          <w:sz w:val="24"/>
          <w:szCs w:val="24"/>
        </w:rPr>
        <w:t xml:space="preserve">за решение </w:t>
      </w:r>
      <w:r>
        <w:rPr>
          <w:spacing w:val="-4"/>
          <w:sz w:val="24"/>
          <w:szCs w:val="24"/>
        </w:rPr>
        <w:t>задания</w:t>
      </w:r>
      <w:r w:rsidRPr="003E27BF">
        <w:rPr>
          <w:spacing w:val="-4"/>
          <w:sz w:val="24"/>
          <w:szCs w:val="24"/>
        </w:rPr>
        <w:t xml:space="preserve"> — 2 балла. К каждо</w:t>
      </w:r>
      <w:r w:rsidRPr="003E27BF">
        <w:rPr>
          <w:spacing w:val="-4"/>
          <w:sz w:val="24"/>
          <w:szCs w:val="24"/>
        </w:rPr>
        <w:softHyphen/>
        <w:t>му заданию приводится подробная инструкция для экспертов, в которой указывает</w:t>
      </w:r>
      <w:r w:rsidRPr="003E27BF">
        <w:rPr>
          <w:spacing w:val="-4"/>
          <w:sz w:val="24"/>
          <w:szCs w:val="24"/>
        </w:rPr>
        <w:softHyphen/>
        <w:t>ся, за что выставляется каждый балл — от нуля до максимального балла.</w:t>
      </w:r>
    </w:p>
    <w:p w:rsidR="00957F3F" w:rsidRPr="003E27BF" w:rsidRDefault="00957F3F" w:rsidP="00957F3F">
      <w:pPr>
        <w:shd w:val="clear" w:color="auto" w:fill="FFFFFF"/>
        <w:spacing w:line="310" w:lineRule="exact"/>
        <w:ind w:right="50"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Pr="003E27BF">
        <w:rPr>
          <w:spacing w:val="-6"/>
          <w:sz w:val="24"/>
          <w:szCs w:val="24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 w:rsidRPr="003E27BF">
        <w:rPr>
          <w:spacing w:val="-6"/>
          <w:sz w:val="24"/>
          <w:szCs w:val="24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957F3F" w:rsidRPr="0002731C" w:rsidRDefault="00957F3F" w:rsidP="00957F3F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684AAC" w:rsidRPr="00684AAC" w:rsidRDefault="00684AAC" w:rsidP="00684AAC">
      <w:pPr>
        <w:spacing w:after="30" w:line="259" w:lineRule="auto"/>
        <w:ind w:right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84AAC">
        <w:rPr>
          <w:b/>
          <w:sz w:val="24"/>
          <w:szCs w:val="24"/>
        </w:rPr>
        <w:t xml:space="preserve">КИМ ЗА КУРС 10 КЛАССА </w:t>
      </w:r>
    </w:p>
    <w:p w:rsidR="00684AAC" w:rsidRPr="00684AAC" w:rsidRDefault="00684AAC" w:rsidP="00684AAC">
      <w:pPr>
        <w:spacing w:line="259" w:lineRule="auto"/>
        <w:ind w:right="2"/>
        <w:jc w:val="center"/>
        <w:rPr>
          <w:b/>
          <w:sz w:val="24"/>
          <w:szCs w:val="24"/>
        </w:rPr>
      </w:pPr>
      <w:r w:rsidRPr="00684AAC">
        <w:rPr>
          <w:b/>
          <w:sz w:val="24"/>
          <w:szCs w:val="24"/>
        </w:rPr>
        <w:t xml:space="preserve">ДЕМОНСТРАЦИОННЫЙ ВАРИАНТ </w:t>
      </w:r>
    </w:p>
    <w:p w:rsidR="005924AD" w:rsidRPr="008935AA" w:rsidRDefault="005924AD" w:rsidP="005924AD">
      <w:pPr>
        <w:jc w:val="center"/>
        <w:rPr>
          <w:b/>
          <w:sz w:val="24"/>
          <w:szCs w:val="24"/>
        </w:rPr>
      </w:pPr>
    </w:p>
    <w:p w:rsidR="005924AD" w:rsidRDefault="005924AD" w:rsidP="005924AD">
      <w:pPr>
        <w:jc w:val="center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A24D97">
        <w:rPr>
          <w:i/>
          <w:sz w:val="24"/>
          <w:szCs w:val="24"/>
          <w:u w:val="single"/>
        </w:rPr>
        <w:t>В заданиях А</w:t>
      </w:r>
      <w:proofErr w:type="gramStart"/>
      <w:r w:rsidRPr="00A24D97">
        <w:rPr>
          <w:i/>
          <w:sz w:val="24"/>
          <w:szCs w:val="24"/>
          <w:u w:val="single"/>
        </w:rPr>
        <w:t>1</w:t>
      </w:r>
      <w:proofErr w:type="gramEnd"/>
      <w:r w:rsidRPr="00A24D97">
        <w:rPr>
          <w:i/>
          <w:sz w:val="24"/>
          <w:szCs w:val="24"/>
          <w:u w:val="single"/>
        </w:rPr>
        <w:t xml:space="preserve"> – А6 выберите один верный ответ.</w:t>
      </w:r>
    </w:p>
    <w:p w:rsidR="00FE6796" w:rsidRPr="00A24D97" w:rsidRDefault="00FE6796" w:rsidP="005924AD">
      <w:pPr>
        <w:jc w:val="center"/>
        <w:rPr>
          <w:i/>
          <w:sz w:val="24"/>
          <w:szCs w:val="24"/>
          <w:u w:val="single"/>
        </w:rPr>
      </w:pPr>
    </w:p>
    <w:p w:rsidR="005924AD" w:rsidRPr="00401C33" w:rsidRDefault="005924AD" w:rsidP="005924AD">
      <w:pPr>
        <w:rPr>
          <w:sz w:val="24"/>
          <w:szCs w:val="24"/>
        </w:rPr>
      </w:pPr>
      <w:r w:rsidRPr="008935AA">
        <w:rPr>
          <w:b/>
          <w:sz w:val="24"/>
          <w:szCs w:val="24"/>
        </w:rPr>
        <w:t>А</w:t>
      </w:r>
      <w:proofErr w:type="gramStart"/>
      <w:r w:rsidRPr="008935AA">
        <w:rPr>
          <w:b/>
          <w:sz w:val="24"/>
          <w:szCs w:val="24"/>
        </w:rPr>
        <w:t>1</w:t>
      </w:r>
      <w:proofErr w:type="gramEnd"/>
      <w:r w:rsidRPr="00401C33">
        <w:rPr>
          <w:sz w:val="24"/>
          <w:szCs w:val="24"/>
        </w:rPr>
        <w:t xml:space="preserve">. Упростите </w:t>
      </w:r>
      <w:r w:rsidRPr="00401C33">
        <w:rPr>
          <w:position w:val="-10"/>
          <w:sz w:val="24"/>
          <w:szCs w:val="24"/>
        </w:rPr>
        <w:object w:dxaOrig="22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15pt;height:19.15pt" o:ole="">
            <v:imagedata r:id="rId8" o:title=""/>
          </v:shape>
          <o:OLEObject Type="Embed" ProgID="Equation.3" ShapeID="_x0000_i1025" DrawAspect="Content" ObjectID="_1741508949" r:id="rId9"/>
        </w:object>
      </w:r>
    </w:p>
    <w:p w:rsidR="005924AD" w:rsidRPr="00401C33" w:rsidRDefault="005924AD" w:rsidP="005924AD">
      <w:pPr>
        <w:rPr>
          <w:sz w:val="24"/>
          <w:szCs w:val="24"/>
        </w:rPr>
      </w:pPr>
      <w:r w:rsidRPr="00401C33">
        <w:rPr>
          <w:position w:val="-30"/>
          <w:sz w:val="24"/>
          <w:szCs w:val="24"/>
        </w:rPr>
        <w:object w:dxaOrig="3220" w:dyaOrig="680">
          <v:shape id="_x0000_i1026" type="#_x0000_t75" style="width:179.25pt;height:37.55pt" o:ole="">
            <v:imagedata r:id="rId10" o:title=""/>
          </v:shape>
          <o:OLEObject Type="Embed" ProgID="Equation.3" ShapeID="_x0000_i1026" DrawAspect="Content" ObjectID="_1741508950" r:id="rId11"/>
        </w:object>
      </w:r>
    </w:p>
    <w:p w:rsidR="005924AD" w:rsidRPr="00401C33" w:rsidRDefault="005924AD" w:rsidP="005924AD">
      <w:pPr>
        <w:rPr>
          <w:sz w:val="24"/>
          <w:szCs w:val="24"/>
        </w:rPr>
      </w:pPr>
      <w:r w:rsidRPr="008935AA">
        <w:rPr>
          <w:b/>
          <w:sz w:val="24"/>
          <w:szCs w:val="24"/>
        </w:rPr>
        <w:t>А</w:t>
      </w:r>
      <w:proofErr w:type="gramStart"/>
      <w:r w:rsidRPr="008935AA">
        <w:rPr>
          <w:b/>
          <w:sz w:val="24"/>
          <w:szCs w:val="24"/>
        </w:rPr>
        <w:t>2</w:t>
      </w:r>
      <w:proofErr w:type="gramEnd"/>
      <w:r w:rsidRPr="00401C33">
        <w:rPr>
          <w:sz w:val="24"/>
          <w:szCs w:val="24"/>
        </w:rPr>
        <w:t>. Найдите значение выражения:</w:t>
      </w:r>
      <w:r>
        <w:rPr>
          <w:sz w:val="24"/>
          <w:szCs w:val="24"/>
        </w:rPr>
        <w:t xml:space="preserve"> </w:t>
      </w:r>
      <w:r w:rsidRPr="00401C33">
        <w:rPr>
          <w:position w:val="-24"/>
          <w:sz w:val="24"/>
          <w:szCs w:val="24"/>
        </w:rPr>
        <w:object w:dxaOrig="2420" w:dyaOrig="620">
          <v:shape id="_x0000_i1027" type="#_x0000_t75" style="width:129.45pt;height:33.7pt" o:ole="">
            <v:imagedata r:id="rId12" o:title=""/>
          </v:shape>
          <o:OLEObject Type="Embed" ProgID="Equation.3" ShapeID="_x0000_i1027" DrawAspect="Content" ObjectID="_1741508951" r:id="rId13"/>
        </w:object>
      </w:r>
    </w:p>
    <w:p w:rsidR="005924AD" w:rsidRDefault="004D0BBB" w:rsidP="005924AD">
      <w:pPr>
        <w:rPr>
          <w:sz w:val="24"/>
          <w:szCs w:val="24"/>
        </w:rPr>
      </w:pPr>
      <w:r w:rsidRPr="00401C33">
        <w:rPr>
          <w:position w:val="-24"/>
          <w:sz w:val="24"/>
          <w:szCs w:val="24"/>
        </w:rPr>
        <w:object w:dxaOrig="3879" w:dyaOrig="680">
          <v:shape id="_x0000_i1028" type="#_x0000_t75" style="width:193.8pt;height:34.45pt" o:ole="">
            <v:imagedata r:id="rId14" o:title=""/>
          </v:shape>
          <o:OLEObject Type="Embed" ProgID="Equation.3" ShapeID="_x0000_i1028" DrawAspect="Content" ObjectID="_1741508952" r:id="rId15"/>
        </w:object>
      </w:r>
    </w:p>
    <w:p w:rsidR="005924AD" w:rsidRPr="00401C33" w:rsidRDefault="005924AD" w:rsidP="005924AD">
      <w:pPr>
        <w:jc w:val="both"/>
        <w:rPr>
          <w:sz w:val="24"/>
          <w:szCs w:val="24"/>
        </w:rPr>
      </w:pPr>
      <w:r w:rsidRPr="008935A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3</w:t>
      </w:r>
      <w:r w:rsidRPr="008935A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01C33">
        <w:rPr>
          <w:sz w:val="24"/>
          <w:szCs w:val="24"/>
        </w:rPr>
        <w:t>Решите уравнение  2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=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e>
        </m:func>
      </m:oMath>
      <w:r w:rsidRPr="00401C33">
        <w:rPr>
          <w:sz w:val="24"/>
          <w:szCs w:val="24"/>
        </w:rPr>
        <w:t>.</w:t>
      </w:r>
    </w:p>
    <w:p w:rsidR="005924AD" w:rsidRDefault="005924AD" w:rsidP="005924AD">
      <w:pPr>
        <w:jc w:val="both"/>
        <w:rPr>
          <w:sz w:val="24"/>
          <w:szCs w:val="24"/>
        </w:rPr>
      </w:pPr>
    </w:p>
    <w:p w:rsidR="005924AD" w:rsidRDefault="005924AD" w:rsidP="005924AD">
      <w:pPr>
        <w:jc w:val="both"/>
        <w:rPr>
          <w:rFonts w:eastAsiaTheme="minorEastAsia"/>
          <w:sz w:val="24"/>
          <w:szCs w:val="24"/>
        </w:rPr>
      </w:pPr>
      <w:r w:rsidRPr="00401C33">
        <w:rPr>
          <w:sz w:val="24"/>
          <w:szCs w:val="24"/>
        </w:rPr>
        <w:t>1)</w:t>
      </w:r>
      <m:oMath>
        <m:r>
          <w:rPr>
            <w:rFonts w:ascii="Cambria Math" w:hAnsi="Cambria Math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-1)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p>
        </m:sSup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  <w:lang w:val="en-US"/>
          </w:rPr>
          <m:t>πn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/>
            <w:sz w:val="24"/>
            <w:szCs w:val="24"/>
            <w:lang w:val="en-US"/>
          </w:rPr>
          <m:t>n</m:t>
        </m:r>
        <m:r>
          <w:rPr>
            <w:rFonts w:ascii="Cambria Math" w:hAnsi="Cambria Math"/>
            <w:sz w:val="24"/>
            <w:szCs w:val="24"/>
          </w:rPr>
          <m:t>∈</m:t>
        </m:r>
        <m:r>
          <w:rPr>
            <w:rFonts w:ascii="Cambria Math" w:hAnsi="Cambria Math"/>
            <w:sz w:val="24"/>
            <w:szCs w:val="24"/>
            <w:lang w:val="en-US"/>
          </w:rPr>
          <m:t>Z</m:t>
        </m:r>
      </m:oMath>
      <w:r>
        <w:rPr>
          <w:sz w:val="24"/>
          <w:szCs w:val="24"/>
        </w:rPr>
        <w:t xml:space="preserve">   </w:t>
      </w:r>
      <w:r w:rsidRPr="00401C33">
        <w:rPr>
          <w:sz w:val="24"/>
          <w:szCs w:val="24"/>
        </w:rPr>
        <w:t xml:space="preserve"> 2) ±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  <w:lang w:val="en-US"/>
          </w:rPr>
          <m:t>πn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/>
            <w:sz w:val="24"/>
            <w:szCs w:val="24"/>
            <w:lang w:val="en-US"/>
          </w:rPr>
          <m:t>n</m:t>
        </m:r>
        <m:r>
          <w:rPr>
            <w:rFonts w:ascii="Cambria Math" w:hAnsi="Cambria Math"/>
            <w:sz w:val="24"/>
            <w:szCs w:val="24"/>
          </w:rPr>
          <m:t>∈</m:t>
        </m:r>
        <m:r>
          <w:rPr>
            <w:rFonts w:ascii="Cambria Math" w:hAnsi="Cambria Math"/>
            <w:sz w:val="24"/>
            <w:szCs w:val="24"/>
            <w:lang w:val="en-US"/>
          </w:rPr>
          <m:t>Z</m:t>
        </m:r>
      </m:oMath>
      <w:r>
        <w:rPr>
          <w:sz w:val="24"/>
          <w:szCs w:val="24"/>
        </w:rPr>
        <w:t xml:space="preserve">       </w:t>
      </w:r>
      <w:r w:rsidRPr="00401C33">
        <w:rPr>
          <w:sz w:val="24"/>
          <w:szCs w:val="24"/>
        </w:rPr>
        <w:t>3)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πn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/>
            <w:sz w:val="24"/>
            <w:szCs w:val="24"/>
            <w:lang w:val="en-US"/>
          </w:rPr>
          <m:t>n</m:t>
        </m:r>
        <m:r>
          <w:rPr>
            <w:rFonts w:ascii="Cambria Math" w:hAnsi="Cambria Math"/>
            <w:sz w:val="24"/>
            <w:szCs w:val="24"/>
          </w:rPr>
          <m:t>∈</m:t>
        </m:r>
        <m:r>
          <w:rPr>
            <w:rFonts w:ascii="Cambria Math" w:hAnsi="Cambria Math"/>
            <w:sz w:val="24"/>
            <w:szCs w:val="24"/>
            <w:lang w:val="en-US"/>
          </w:rPr>
          <m:t>Z</m:t>
        </m:r>
      </m:oMath>
      <w:r>
        <w:rPr>
          <w:sz w:val="24"/>
          <w:szCs w:val="24"/>
        </w:rPr>
        <w:t xml:space="preserve">               4</w:t>
      </w:r>
      <w:r w:rsidRPr="00401C33">
        <w:rPr>
          <w:sz w:val="24"/>
          <w:szCs w:val="24"/>
        </w:rPr>
        <w:t>) ±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+2</m:t>
        </m:r>
        <m:r>
          <w:rPr>
            <w:rFonts w:ascii="Cambria Math" w:hAnsi="Cambria Math"/>
            <w:sz w:val="24"/>
            <w:szCs w:val="24"/>
            <w:lang w:val="en-US"/>
          </w:rPr>
          <m:t>πn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/>
            <w:sz w:val="24"/>
            <w:szCs w:val="24"/>
            <w:lang w:val="en-US"/>
          </w:rPr>
          <m:t>n</m:t>
        </m:r>
        <m:r>
          <w:rPr>
            <w:rFonts w:ascii="Cambria Math" w:hAnsi="Cambria Math"/>
            <w:sz w:val="24"/>
            <w:szCs w:val="24"/>
          </w:rPr>
          <m:t>∈</m:t>
        </m:r>
        <m:r>
          <w:rPr>
            <w:rFonts w:ascii="Cambria Math" w:hAnsi="Cambria Math"/>
            <w:sz w:val="24"/>
            <w:szCs w:val="24"/>
            <w:lang w:val="en-US"/>
          </w:rPr>
          <m:t>Z</m:t>
        </m:r>
      </m:oMath>
    </w:p>
    <w:p w:rsidR="005924AD" w:rsidRPr="00E46E00" w:rsidRDefault="005924AD" w:rsidP="004D0BBB">
      <w:pPr>
        <w:pStyle w:val="a8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924AD" w:rsidRPr="00401C33" w:rsidRDefault="004D0BBB" w:rsidP="005924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А</w:t>
      </w:r>
      <w:proofErr w:type="gramStart"/>
      <w:r>
        <w:rPr>
          <w:b/>
          <w:sz w:val="24"/>
          <w:szCs w:val="24"/>
        </w:rPr>
        <w:t>4</w:t>
      </w:r>
      <w:proofErr w:type="gramEnd"/>
      <w:r w:rsidR="005924AD" w:rsidRPr="008935AA">
        <w:rPr>
          <w:b/>
          <w:sz w:val="24"/>
          <w:szCs w:val="24"/>
        </w:rPr>
        <w:t>.</w:t>
      </w:r>
      <w:r w:rsidR="005924AD">
        <w:rPr>
          <w:sz w:val="24"/>
          <w:szCs w:val="24"/>
        </w:rPr>
        <w:t xml:space="preserve"> </w:t>
      </w:r>
      <w:r w:rsidR="005924AD" w:rsidRPr="00401C33">
        <w:rPr>
          <w:sz w:val="24"/>
          <w:szCs w:val="24"/>
        </w:rPr>
        <w:t xml:space="preserve">Вычислите производную функции </w:t>
      </w:r>
      <w:r w:rsidR="005924AD" w:rsidRPr="00401C33">
        <w:rPr>
          <w:sz w:val="24"/>
          <w:szCs w:val="24"/>
        </w:rPr>
        <w:object w:dxaOrig="540" w:dyaOrig="320">
          <v:shape id="_x0000_i1029" type="#_x0000_t75" style="width:27.55pt;height:16.1pt" o:ole="">
            <v:imagedata r:id="rId16" o:title=""/>
          </v:shape>
          <o:OLEObject Type="Embed" ProgID="Equation.3" ShapeID="_x0000_i1029" DrawAspect="Content" ObjectID="_1741508953" r:id="rId17"/>
        </w:object>
      </w:r>
      <w:r w:rsidR="005924AD" w:rsidRPr="00401C33">
        <w:rPr>
          <w:sz w:val="24"/>
          <w:szCs w:val="24"/>
        </w:rPr>
        <w:t>, если</w:t>
      </w:r>
      <w:r w:rsidR="005924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924AD" w:rsidRPr="00401C33">
        <w:rPr>
          <w:sz w:val="24"/>
          <w:szCs w:val="24"/>
        </w:rPr>
        <w:object w:dxaOrig="2200" w:dyaOrig="360">
          <v:shape id="_x0000_i1030" type="#_x0000_t75" style="width:121pt;height:19.15pt" o:ole="">
            <v:imagedata r:id="rId18" o:title=""/>
          </v:shape>
          <o:OLEObject Type="Embed" ProgID="Equation.3" ShapeID="_x0000_i1030" DrawAspect="Content" ObjectID="_1741508954" r:id="rId19"/>
        </w:object>
      </w:r>
    </w:p>
    <w:p w:rsidR="005924AD" w:rsidRPr="00401C33" w:rsidRDefault="00684AAC" w:rsidP="005924AD">
      <w:pPr>
        <w:jc w:val="both"/>
        <w:rPr>
          <w:sz w:val="24"/>
          <w:szCs w:val="24"/>
        </w:rPr>
      </w:pPr>
      <w:r w:rsidRPr="00401C33">
        <w:rPr>
          <w:sz w:val="24"/>
          <w:szCs w:val="24"/>
        </w:rPr>
        <w:object w:dxaOrig="5520" w:dyaOrig="360">
          <v:shape id="_x0000_i1031" type="#_x0000_t75" style="width:197.6pt;height:16.1pt" o:ole="">
            <v:imagedata r:id="rId20" o:title=""/>
          </v:shape>
          <o:OLEObject Type="Embed" ProgID="Equation.3" ShapeID="_x0000_i1031" DrawAspect="Content" ObjectID="_1741508955" r:id="rId21"/>
        </w:object>
      </w:r>
      <w:r w:rsidR="005924AD" w:rsidRPr="00401C33">
        <w:rPr>
          <w:position w:val="-10"/>
          <w:sz w:val="24"/>
          <w:szCs w:val="24"/>
        </w:rPr>
        <w:object w:dxaOrig="4520" w:dyaOrig="360">
          <v:shape id="_x0000_i1032" type="#_x0000_t75" style="width:211.4pt;height:17.6pt" o:ole="">
            <v:imagedata r:id="rId22" o:title=""/>
          </v:shape>
          <o:OLEObject Type="Embed" ProgID="Equation.3" ShapeID="_x0000_i1032" DrawAspect="Content" ObjectID="_1741508956" r:id="rId23"/>
        </w:object>
      </w:r>
    </w:p>
    <w:p w:rsidR="005924AD" w:rsidRPr="004D0BBB" w:rsidRDefault="004D0BBB" w:rsidP="005924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А5</w:t>
      </w:r>
      <w:r w:rsidR="005924AD" w:rsidRPr="008935AA">
        <w:rPr>
          <w:b/>
          <w:sz w:val="24"/>
          <w:szCs w:val="24"/>
        </w:rPr>
        <w:t>.</w:t>
      </w:r>
      <w:r w:rsidR="005924AD">
        <w:rPr>
          <w:sz w:val="24"/>
          <w:szCs w:val="24"/>
        </w:rPr>
        <w:t xml:space="preserve"> </w:t>
      </w:r>
      <w:r w:rsidR="005924AD" w:rsidRPr="00401C33">
        <w:rPr>
          <w:sz w:val="24"/>
          <w:szCs w:val="24"/>
        </w:rPr>
        <w:t xml:space="preserve">Через точку графика функции </w:t>
      </w:r>
      <w:r w:rsidR="005924AD" w:rsidRPr="00401C33">
        <w:rPr>
          <w:sz w:val="24"/>
          <w:szCs w:val="24"/>
        </w:rPr>
        <w:object w:dxaOrig="940" w:dyaOrig="320">
          <v:shape id="_x0000_i1033" type="#_x0000_t75" style="width:47.5pt;height:16.1pt" o:ole="">
            <v:imagedata r:id="rId24" o:title=""/>
          </v:shape>
          <o:OLEObject Type="Embed" ProgID="Equation.3" ShapeID="_x0000_i1033" DrawAspect="Content" ObjectID="_1741508957" r:id="rId25"/>
        </w:object>
      </w:r>
      <w:r w:rsidR="005924AD" w:rsidRPr="00401C33">
        <w:rPr>
          <w:sz w:val="24"/>
          <w:szCs w:val="24"/>
        </w:rPr>
        <w:t xml:space="preserve"> с абсциссой </w:t>
      </w:r>
      <w:r w:rsidR="005924AD" w:rsidRPr="00401C33">
        <w:rPr>
          <w:sz w:val="24"/>
          <w:szCs w:val="24"/>
        </w:rPr>
        <w:object w:dxaOrig="260" w:dyaOrig="360">
          <v:shape id="_x0000_i1034" type="#_x0000_t75" style="width:13pt;height:19.15pt" o:ole="">
            <v:imagedata r:id="rId26" o:title=""/>
          </v:shape>
          <o:OLEObject Type="Embed" ProgID="Equation.3" ShapeID="_x0000_i1034" DrawAspect="Content" ObjectID="_1741508958" r:id="rId27"/>
        </w:object>
      </w:r>
      <w:r w:rsidR="005924AD" w:rsidRPr="00401C33">
        <w:rPr>
          <w:sz w:val="24"/>
          <w:szCs w:val="24"/>
        </w:rPr>
        <w:t xml:space="preserve"> проведена касательная. Найдите тангенс угла наклона касательной к оси абсцисс, если</w:t>
      </w:r>
      <w:r w:rsidR="005924AD">
        <w:rPr>
          <w:sz w:val="24"/>
          <w:szCs w:val="24"/>
        </w:rPr>
        <w:t xml:space="preserve">       </w:t>
      </w:r>
      <w:r w:rsidR="005924AD" w:rsidRPr="00401C33">
        <w:rPr>
          <w:sz w:val="24"/>
          <w:szCs w:val="24"/>
          <w:lang w:val="en-US"/>
        </w:rPr>
        <w:object w:dxaOrig="2100" w:dyaOrig="380">
          <v:shape id="_x0000_i1035" type="#_x0000_t75" style="width:161.6pt;height:18.4pt" o:ole="">
            <v:imagedata r:id="rId28" o:title=""/>
          </v:shape>
          <o:OLEObject Type="Embed" ProgID="Equation.3" ShapeID="_x0000_i1035" DrawAspect="Content" ObjectID="_1741508959" r:id="rId29"/>
        </w:object>
      </w:r>
    </w:p>
    <w:p w:rsidR="005924AD" w:rsidRPr="00912FD3" w:rsidRDefault="005924AD" w:rsidP="005924AD">
      <w:pPr>
        <w:jc w:val="both"/>
      </w:pPr>
      <w:r w:rsidRPr="00912FD3">
        <w:rPr>
          <w:position w:val="-10"/>
          <w:lang w:val="en-US"/>
        </w:rPr>
        <w:object w:dxaOrig="1960" w:dyaOrig="340">
          <v:shape id="_x0000_i1036" type="#_x0000_t75" style="width:121.8pt;height:18.4pt" o:ole="">
            <v:imagedata r:id="rId30" o:title=""/>
          </v:shape>
          <o:OLEObject Type="Embed" ProgID="Equation.3" ShapeID="_x0000_i1036" DrawAspect="Content" ObjectID="_1741508960" r:id="rId31"/>
        </w:object>
      </w:r>
    </w:p>
    <w:p w:rsidR="005924AD" w:rsidRPr="00A24D97" w:rsidRDefault="005924AD" w:rsidP="005924AD">
      <w:pPr>
        <w:jc w:val="both"/>
        <w:rPr>
          <w:i/>
          <w:sz w:val="24"/>
          <w:szCs w:val="24"/>
          <w:u w:val="single"/>
        </w:rPr>
      </w:pPr>
      <w:r w:rsidRPr="00A24D97">
        <w:rPr>
          <w:i/>
          <w:sz w:val="24"/>
          <w:szCs w:val="24"/>
          <w:u w:val="single"/>
        </w:rPr>
        <w:t>В заданиях В</w:t>
      </w:r>
      <w:proofErr w:type="gramStart"/>
      <w:r w:rsidRPr="00A24D97">
        <w:rPr>
          <w:i/>
          <w:sz w:val="24"/>
          <w:szCs w:val="24"/>
          <w:u w:val="single"/>
        </w:rPr>
        <w:t>1</w:t>
      </w:r>
      <w:proofErr w:type="gramEnd"/>
      <w:r w:rsidRPr="00A24D97">
        <w:rPr>
          <w:i/>
          <w:sz w:val="24"/>
          <w:szCs w:val="24"/>
          <w:u w:val="single"/>
        </w:rPr>
        <w:t xml:space="preserve"> – В4 запишите ответ. </w:t>
      </w:r>
    </w:p>
    <w:p w:rsidR="005924AD" w:rsidRPr="00FE6796" w:rsidRDefault="005924AD" w:rsidP="00474261">
      <w:pPr>
        <w:jc w:val="both"/>
        <w:rPr>
          <w:sz w:val="24"/>
          <w:szCs w:val="24"/>
        </w:rPr>
      </w:pPr>
      <w:r w:rsidRPr="008935AA">
        <w:rPr>
          <w:b/>
          <w:sz w:val="24"/>
          <w:szCs w:val="24"/>
        </w:rPr>
        <w:t>В</w:t>
      </w:r>
      <w:proofErr w:type="gramStart"/>
      <w:r w:rsidRPr="008935AA">
        <w:rPr>
          <w:b/>
          <w:sz w:val="24"/>
          <w:szCs w:val="24"/>
        </w:rPr>
        <w:t>1</w:t>
      </w:r>
      <w:proofErr w:type="gramEnd"/>
      <w:r w:rsidRPr="008935A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74261">
        <w:rPr>
          <w:sz w:val="24"/>
          <w:szCs w:val="24"/>
        </w:rPr>
        <w:t xml:space="preserve"> </w:t>
      </w:r>
      <w:r w:rsidR="00FE6796" w:rsidRPr="00FE6796">
        <w:rPr>
          <w:rFonts w:eastAsia="MS Mincho"/>
          <w:sz w:val="24"/>
          <w:szCs w:val="24"/>
          <w:lang w:eastAsia="ja-JP"/>
        </w:rPr>
        <w:t>Ма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те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ри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аль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ная точка дви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жет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ся пря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мо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ли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ней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но по за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ко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 xml:space="preserve">ну </w:t>
      </w:r>
      <m:oMath>
        <m:r>
          <w:rPr>
            <w:rFonts w:ascii="Cambria Math" w:eastAsia="MS Mincho" w:hAnsi="Cambria Math"/>
            <w:sz w:val="24"/>
            <w:szCs w:val="24"/>
            <w:lang w:eastAsia="ja-JP"/>
          </w:rPr>
          <m:t>x</m:t>
        </m:r>
        <m:d>
          <m:dPr>
            <m:ctrlPr>
              <w:rPr>
                <w:rFonts w:ascii="Cambria Math" w:eastAsia="MS Mincho" w:hAnsi="Cambria Math"/>
                <w:i/>
                <w:sz w:val="24"/>
                <w:szCs w:val="24"/>
                <w:lang w:eastAsia="ja-JP"/>
              </w:rPr>
            </m:ctrlPr>
          </m:dPr>
          <m:e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t</m:t>
            </m:r>
          </m:e>
        </m:d>
        <m:r>
          <w:rPr>
            <w:rFonts w:ascii="Cambria Math" w:eastAsia="MS Mincho" w:hAnsi="Cambria Math"/>
            <w:sz w:val="24"/>
            <w:szCs w:val="24"/>
            <w:lang w:eastAsia="ja-JP"/>
          </w:rPr>
          <m:t>=6</m:t>
        </m:r>
        <m:sSup>
          <m:sSupPr>
            <m:ctrlPr>
              <w:rPr>
                <w:rFonts w:ascii="Cambria Math" w:eastAsia="MS Mincho" w:hAnsi="Cambria Math"/>
                <w:i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t</m:t>
            </m:r>
          </m:e>
          <m:sup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2</m:t>
            </m:r>
          </m:sup>
        </m:sSup>
        <m:r>
          <w:rPr>
            <w:rFonts w:ascii="Cambria Math" w:eastAsia="MS Mincho" w:hAnsi="Cambria Math"/>
            <w:sz w:val="24"/>
            <w:szCs w:val="24"/>
            <w:lang w:eastAsia="ja-JP"/>
          </w:rPr>
          <m:t>-48t+17</m:t>
        </m:r>
      </m:oMath>
      <w:r w:rsidR="00FE6796" w:rsidRPr="00FE6796">
        <w:rPr>
          <w:rFonts w:eastAsia="MS Mincho"/>
          <w:sz w:val="24"/>
          <w:szCs w:val="24"/>
          <w:lang w:eastAsia="ja-JP"/>
        </w:rPr>
        <w:t xml:space="preserve"> </w:t>
      </w:r>
      <w:r w:rsidR="00FE6796" w:rsidRPr="00FE6796">
        <w:rPr>
          <w:rFonts w:eastAsia="MS Mincho"/>
          <w:noProof/>
          <w:sz w:val="24"/>
          <w:szCs w:val="24"/>
        </w:rPr>
        <w:t xml:space="preserve"> </w:t>
      </w:r>
      <w:r w:rsidR="00FE6796" w:rsidRPr="00FE6796">
        <w:rPr>
          <w:rFonts w:eastAsia="MS Mincho"/>
          <w:sz w:val="24"/>
          <w:szCs w:val="24"/>
          <w:lang w:eastAsia="ja-JP"/>
        </w:rPr>
        <w:t xml:space="preserve">(где </w:t>
      </w:r>
      <w:proofErr w:type="spellStart"/>
      <w:r w:rsidR="00FE6796" w:rsidRPr="00FE6796">
        <w:rPr>
          <w:rFonts w:eastAsia="MS Mincho"/>
          <w:i/>
          <w:iCs/>
          <w:sz w:val="24"/>
          <w:szCs w:val="24"/>
          <w:lang w:eastAsia="ja-JP"/>
        </w:rPr>
        <w:t>x</w:t>
      </w:r>
      <w:proofErr w:type="spellEnd"/>
      <w:r w:rsidR="00FE6796" w:rsidRPr="00FE6796">
        <w:rPr>
          <w:rFonts w:eastAsia="MS Mincho"/>
          <w:sz w:val="24"/>
          <w:szCs w:val="24"/>
          <w:lang w:eastAsia="ja-JP"/>
        </w:rPr>
        <w:t> — рас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сто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я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ние от точки от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сче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та в мет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 xml:space="preserve">рах, </w:t>
      </w:r>
      <w:proofErr w:type="spellStart"/>
      <w:r w:rsidR="00FE6796" w:rsidRPr="00FE6796">
        <w:rPr>
          <w:rFonts w:eastAsia="MS Mincho"/>
          <w:i/>
          <w:iCs/>
          <w:sz w:val="24"/>
          <w:szCs w:val="24"/>
          <w:lang w:eastAsia="ja-JP"/>
        </w:rPr>
        <w:t>t</w:t>
      </w:r>
      <w:proofErr w:type="spellEnd"/>
      <w:r w:rsidR="00FE6796" w:rsidRPr="00FE6796">
        <w:rPr>
          <w:rFonts w:eastAsia="MS Mincho"/>
          <w:sz w:val="24"/>
          <w:szCs w:val="24"/>
          <w:lang w:eastAsia="ja-JP"/>
        </w:rPr>
        <w:t> — время в се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кун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дах, из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ме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рен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ное с на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ча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ла дви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же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ния). Най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ди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те ее ско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рость (в м/с) в мо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мент вре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>ме</w:t>
      </w:r>
      <w:r w:rsidR="00FE6796" w:rsidRPr="00FE6796">
        <w:rPr>
          <w:rFonts w:eastAsia="MS Mincho"/>
          <w:sz w:val="24"/>
          <w:szCs w:val="24"/>
          <w:lang w:eastAsia="ja-JP"/>
        </w:rPr>
        <w:softHyphen/>
        <w:t xml:space="preserve">ни </w:t>
      </w:r>
      <w:proofErr w:type="spellStart"/>
      <w:r w:rsidR="00FE6796" w:rsidRPr="00FE6796">
        <w:rPr>
          <w:rFonts w:eastAsia="MS Mincho"/>
          <w:i/>
          <w:iCs/>
          <w:sz w:val="24"/>
          <w:szCs w:val="24"/>
          <w:lang w:eastAsia="ja-JP"/>
        </w:rPr>
        <w:t>t</w:t>
      </w:r>
      <w:proofErr w:type="spellEnd"/>
      <w:r w:rsidR="00FE6796" w:rsidRPr="00FE6796">
        <w:rPr>
          <w:rFonts w:eastAsia="MS Mincho"/>
          <w:sz w:val="24"/>
          <w:szCs w:val="24"/>
          <w:lang w:eastAsia="ja-JP"/>
        </w:rPr>
        <w:t> = 9 </w:t>
      </w:r>
      <w:proofErr w:type="gramStart"/>
      <w:r w:rsidR="00FE6796" w:rsidRPr="00FE6796">
        <w:rPr>
          <w:rFonts w:eastAsia="MS Mincho"/>
          <w:sz w:val="24"/>
          <w:szCs w:val="24"/>
          <w:lang w:eastAsia="ja-JP"/>
        </w:rPr>
        <w:t>с</w:t>
      </w:r>
      <w:proofErr w:type="gramEnd"/>
      <w:r w:rsidR="00FE6796" w:rsidRPr="00FE6796">
        <w:rPr>
          <w:rFonts w:eastAsia="MS Mincho"/>
          <w:sz w:val="24"/>
          <w:szCs w:val="24"/>
          <w:lang w:eastAsia="ja-JP"/>
        </w:rPr>
        <w:t>.</w:t>
      </w:r>
    </w:p>
    <w:p w:rsidR="005924AD" w:rsidRPr="00401C33" w:rsidRDefault="005924AD" w:rsidP="005924AD">
      <w:pPr>
        <w:jc w:val="both"/>
        <w:rPr>
          <w:sz w:val="24"/>
          <w:szCs w:val="24"/>
        </w:rPr>
      </w:pPr>
    </w:p>
    <w:p w:rsidR="005924AD" w:rsidRPr="00401C33" w:rsidRDefault="005924AD" w:rsidP="005924AD">
      <w:pPr>
        <w:jc w:val="both"/>
        <w:rPr>
          <w:sz w:val="24"/>
          <w:szCs w:val="24"/>
        </w:rPr>
      </w:pPr>
      <w:r w:rsidRPr="008935AA">
        <w:rPr>
          <w:b/>
          <w:sz w:val="24"/>
          <w:szCs w:val="24"/>
        </w:rPr>
        <w:t>В</w:t>
      </w:r>
      <w:proofErr w:type="gramStart"/>
      <w:r w:rsidRPr="008935AA">
        <w:rPr>
          <w:b/>
          <w:sz w:val="24"/>
          <w:szCs w:val="24"/>
        </w:rPr>
        <w:t>2</w:t>
      </w:r>
      <w:proofErr w:type="gramEnd"/>
      <w:r w:rsidRPr="008935A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Найдите значение выражения:                             </w:t>
      </w:r>
    </w:p>
    <w:p w:rsidR="005924AD" w:rsidRPr="00735A15" w:rsidRDefault="005924AD" w:rsidP="005924AD">
      <w:pPr>
        <w:jc w:val="both"/>
        <w:rPr>
          <w:sz w:val="24"/>
          <w:szCs w:val="24"/>
        </w:rPr>
      </w:pPr>
      <w:r w:rsidRPr="00401C33">
        <w:rPr>
          <w:sz w:val="24"/>
          <w:szCs w:val="24"/>
        </w:rPr>
        <w:t>1,3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func>
      </m:oMath>
      <w:r w:rsidRPr="00401C33">
        <w:rPr>
          <w:sz w:val="24"/>
          <w:szCs w:val="24"/>
        </w:rPr>
        <w:t xml:space="preserve">, если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13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</w:rPr>
          <m:t xml:space="preserve">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&lt;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&lt;</m:t>
        </m:r>
        <m:r>
          <w:rPr>
            <w:rFonts w:ascii="Cambria Math" w:hAnsi="Cambria Math"/>
            <w:sz w:val="24"/>
            <w:szCs w:val="24"/>
            <w:lang w:val="en-US"/>
          </w:rPr>
          <m:t>π</m:t>
        </m:r>
      </m:oMath>
    </w:p>
    <w:p w:rsidR="005924AD" w:rsidRDefault="004D0BBB" w:rsidP="005924AD">
      <w:pPr>
        <w:jc w:val="both"/>
        <w:rPr>
          <w:noProof/>
          <w:color w:val="4D4B41"/>
          <w:sz w:val="24"/>
          <w:szCs w:val="24"/>
        </w:rPr>
      </w:pPr>
      <w:r>
        <w:rPr>
          <w:b/>
          <w:noProof/>
          <w:sz w:val="24"/>
          <w:szCs w:val="24"/>
        </w:rPr>
        <w:t xml:space="preserve"> </w:t>
      </w:r>
    </w:p>
    <w:p w:rsidR="005924AD" w:rsidRDefault="005924AD" w:rsidP="005924AD">
      <w:pPr>
        <w:jc w:val="both"/>
        <w:rPr>
          <w:b/>
          <w:noProof/>
          <w:sz w:val="24"/>
          <w:szCs w:val="24"/>
        </w:rPr>
      </w:pPr>
    </w:p>
    <w:p w:rsidR="005924AD" w:rsidRDefault="005924AD" w:rsidP="005924AD">
      <w:pPr>
        <w:spacing w:line="360" w:lineRule="auto"/>
        <w:rPr>
          <w:noProof/>
          <w:sz w:val="24"/>
          <w:szCs w:val="24"/>
        </w:rPr>
      </w:pPr>
      <w:r w:rsidRPr="008935AA">
        <w:rPr>
          <w:b/>
          <w:noProof/>
          <w:sz w:val="24"/>
          <w:szCs w:val="24"/>
        </w:rPr>
        <w:t>В</w:t>
      </w:r>
      <w:r w:rsidR="00FE6796">
        <w:rPr>
          <w:b/>
          <w:noProof/>
          <w:sz w:val="24"/>
          <w:szCs w:val="24"/>
        </w:rPr>
        <w:t>3</w:t>
      </w:r>
      <w:r>
        <w:rPr>
          <w:noProof/>
          <w:color w:val="4D4B41"/>
          <w:sz w:val="24"/>
          <w:szCs w:val="24"/>
        </w:rPr>
        <w:t xml:space="preserve">. </w:t>
      </w:r>
      <w:r w:rsidRPr="005006FC">
        <w:rPr>
          <w:sz w:val="24"/>
          <w:szCs w:val="24"/>
        </w:rPr>
        <w:t xml:space="preserve">Найдите точку максимума функции </w:t>
      </w:r>
      <w:proofErr w:type="spellStart"/>
      <w:r w:rsidRPr="005006FC">
        <w:rPr>
          <w:sz w:val="24"/>
          <w:szCs w:val="24"/>
        </w:rPr>
        <w:t>у=</w:t>
      </w:r>
      <w:proofErr w:type="spellEnd"/>
      <w:r w:rsidRPr="005006FC">
        <w:rPr>
          <w:sz w:val="24"/>
          <w:szCs w:val="24"/>
        </w:rPr>
        <w:t xml:space="preserve"> х</w:t>
      </w:r>
      <w:r w:rsidRPr="005006FC">
        <w:rPr>
          <w:sz w:val="24"/>
          <w:szCs w:val="24"/>
          <w:vertAlign w:val="superscript"/>
        </w:rPr>
        <w:t>3</w:t>
      </w:r>
      <w:r w:rsidRPr="005006FC">
        <w:rPr>
          <w:sz w:val="24"/>
          <w:szCs w:val="24"/>
        </w:rPr>
        <w:t>-5х</w:t>
      </w:r>
      <w:r w:rsidRPr="005006FC">
        <w:rPr>
          <w:sz w:val="24"/>
          <w:szCs w:val="24"/>
          <w:vertAlign w:val="superscript"/>
        </w:rPr>
        <w:t>2</w:t>
      </w:r>
      <w:r w:rsidRPr="005006FC">
        <w:rPr>
          <w:sz w:val="24"/>
          <w:szCs w:val="24"/>
        </w:rPr>
        <w:t>+7х-5.</w:t>
      </w:r>
      <w:r>
        <w:rPr>
          <w:noProof/>
          <w:sz w:val="24"/>
          <w:szCs w:val="24"/>
        </w:rPr>
        <w:t xml:space="preserve"> </w:t>
      </w:r>
    </w:p>
    <w:p w:rsidR="005924AD" w:rsidRPr="00FE6796" w:rsidRDefault="00FE6796" w:rsidP="005924AD">
      <w:pPr>
        <w:jc w:val="both"/>
        <w:rPr>
          <w:noProof/>
          <w:sz w:val="24"/>
          <w:szCs w:val="24"/>
          <w:u w:val="single"/>
        </w:rPr>
      </w:pPr>
      <w:r w:rsidRPr="00FE6796">
        <w:rPr>
          <w:noProof/>
          <w:sz w:val="24"/>
          <w:szCs w:val="24"/>
          <w:u w:val="single"/>
        </w:rPr>
        <w:t>В задании</w:t>
      </w:r>
      <w:r w:rsidR="005924AD" w:rsidRPr="00FE6796">
        <w:rPr>
          <w:noProof/>
          <w:sz w:val="24"/>
          <w:szCs w:val="24"/>
          <w:u w:val="single"/>
        </w:rPr>
        <w:t xml:space="preserve"> С1 </w:t>
      </w:r>
      <w:r w:rsidRPr="00FE6796">
        <w:rPr>
          <w:noProof/>
          <w:sz w:val="24"/>
          <w:szCs w:val="24"/>
          <w:u w:val="single"/>
        </w:rPr>
        <w:t xml:space="preserve"> </w:t>
      </w:r>
    </w:p>
    <w:p w:rsidR="005924AD" w:rsidRPr="00736E07" w:rsidRDefault="005924AD" w:rsidP="005924AD">
      <w:pPr>
        <w:jc w:val="both"/>
        <w:rPr>
          <w:noProof/>
          <w:sz w:val="24"/>
          <w:szCs w:val="24"/>
        </w:rPr>
      </w:pPr>
      <w:r w:rsidRPr="008935AA">
        <w:rPr>
          <w:b/>
          <w:noProof/>
          <w:sz w:val="24"/>
          <w:szCs w:val="24"/>
        </w:rPr>
        <w:t>С1.</w:t>
      </w:r>
      <w:r>
        <w:rPr>
          <w:noProof/>
          <w:sz w:val="24"/>
          <w:szCs w:val="24"/>
        </w:rPr>
        <w:t xml:space="preserve"> Решите уравнение </w:t>
      </w:r>
      <m:oMath>
        <m:r>
          <w:rPr>
            <w:rFonts w:ascii="Cambria Math" w:hAnsi="Cambria Math"/>
            <w:noProof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noProof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noProof/>
            <w:sz w:val="24"/>
            <w:szCs w:val="24"/>
          </w:rPr>
          <m:t>x+3cosx-3=0</m:t>
        </m:r>
      </m:oMath>
      <w:r>
        <w:rPr>
          <w:rFonts w:eastAsiaTheme="minorEastAsia"/>
          <w:noProof/>
          <w:sz w:val="24"/>
          <w:szCs w:val="24"/>
        </w:rPr>
        <w:t xml:space="preserve">. Найдите корни, принадлежащие промежутку </w:t>
      </w:r>
      <w:r w:rsidRPr="00736E07">
        <w:rPr>
          <w:rFonts w:eastAsiaTheme="minorEastAsia"/>
          <w:noProof/>
          <w:sz w:val="24"/>
          <w:szCs w:val="24"/>
        </w:rPr>
        <w:t>[4</w:t>
      </w:r>
      <w:r>
        <w:rPr>
          <w:rFonts w:eastAsiaTheme="minorEastAsia"/>
          <w:noProof/>
          <w:sz w:val="24"/>
          <w:szCs w:val="24"/>
          <w:lang w:val="en-US"/>
        </w:rPr>
        <w:t>π</w:t>
      </w:r>
      <w:r w:rsidRPr="00736E07">
        <w:rPr>
          <w:rFonts w:eastAsiaTheme="minorEastAsia"/>
          <w:noProof/>
          <w:sz w:val="24"/>
          <w:szCs w:val="24"/>
        </w:rPr>
        <w:t xml:space="preserve">; 5 </w:t>
      </w:r>
      <w:r>
        <w:rPr>
          <w:rFonts w:eastAsiaTheme="minorEastAsia"/>
          <w:noProof/>
          <w:sz w:val="24"/>
          <w:szCs w:val="24"/>
          <w:lang w:val="en-US"/>
        </w:rPr>
        <w:t>π</w:t>
      </w:r>
      <w:r w:rsidRPr="00736E07">
        <w:rPr>
          <w:rFonts w:eastAsiaTheme="minorEastAsia"/>
          <w:noProof/>
          <w:sz w:val="24"/>
          <w:szCs w:val="24"/>
        </w:rPr>
        <w:t>]</w:t>
      </w:r>
      <w:r>
        <w:rPr>
          <w:rFonts w:eastAsiaTheme="minorEastAsia"/>
          <w:noProof/>
          <w:sz w:val="24"/>
          <w:szCs w:val="24"/>
        </w:rPr>
        <w:t>.</w:t>
      </w:r>
    </w:p>
    <w:p w:rsidR="00E43839" w:rsidRDefault="00E43839" w:rsidP="00E43839">
      <w:pPr>
        <w:pStyle w:val="1"/>
        <w:ind w:left="99" w:right="53"/>
        <w:rPr>
          <w:szCs w:val="24"/>
          <w:lang w:val="ru-RU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A26A16" w:rsidRDefault="00A26A16" w:rsidP="00684AAC">
      <w:pPr>
        <w:rPr>
          <w:b/>
          <w:lang w:eastAsia="en-US"/>
        </w:rPr>
      </w:pPr>
    </w:p>
    <w:p w:rsidR="00684AAC" w:rsidRDefault="00684AAC" w:rsidP="00684AAC">
      <w:pPr>
        <w:rPr>
          <w:b/>
          <w:lang w:eastAsia="en-US"/>
        </w:rPr>
      </w:pPr>
      <w:r w:rsidRPr="00684AAC">
        <w:rPr>
          <w:b/>
          <w:lang w:eastAsia="en-US"/>
        </w:rPr>
        <w:lastRenderedPageBreak/>
        <w:t>Коды правильных ответов</w:t>
      </w:r>
    </w:p>
    <w:p w:rsidR="00684AAC" w:rsidRDefault="00684AAC" w:rsidP="00684AAC">
      <w:pPr>
        <w:rPr>
          <w:b/>
          <w:lang w:eastAsia="en-US"/>
        </w:rPr>
      </w:pPr>
    </w:p>
    <w:tbl>
      <w:tblPr>
        <w:tblStyle w:val="a9"/>
        <w:tblW w:w="7113" w:type="dxa"/>
        <w:tblLook w:val="04A0"/>
      </w:tblPr>
      <w:tblGrid>
        <w:gridCol w:w="847"/>
        <w:gridCol w:w="571"/>
        <w:gridCol w:w="737"/>
        <w:gridCol w:w="738"/>
        <w:gridCol w:w="830"/>
        <w:gridCol w:w="771"/>
        <w:gridCol w:w="755"/>
        <w:gridCol w:w="1060"/>
        <w:gridCol w:w="804"/>
      </w:tblGrid>
      <w:tr w:rsidR="0056673A" w:rsidRPr="009D4F64" w:rsidTr="0056673A">
        <w:trPr>
          <w:trHeight w:val="236"/>
        </w:trPr>
        <w:tc>
          <w:tcPr>
            <w:tcW w:w="847" w:type="dxa"/>
          </w:tcPr>
          <w:p w:rsidR="0056673A" w:rsidRPr="009D4F64" w:rsidRDefault="0056673A" w:rsidP="004924DB">
            <w:pPr>
              <w:jc w:val="center"/>
              <w:rPr>
                <w:rFonts w:eastAsiaTheme="minorHAnsi"/>
                <w:b/>
              </w:rPr>
            </w:pPr>
            <w:r w:rsidRPr="009D4F64">
              <w:rPr>
                <w:rFonts w:eastAsiaTheme="minorHAnsi"/>
                <w:b/>
              </w:rPr>
              <w:t>1</w:t>
            </w:r>
          </w:p>
        </w:tc>
        <w:tc>
          <w:tcPr>
            <w:tcW w:w="571" w:type="dxa"/>
          </w:tcPr>
          <w:p w:rsidR="0056673A" w:rsidRPr="009D4F64" w:rsidRDefault="0056673A" w:rsidP="004924DB">
            <w:pPr>
              <w:jc w:val="center"/>
              <w:rPr>
                <w:rFonts w:eastAsiaTheme="minorHAnsi"/>
                <w:b/>
              </w:rPr>
            </w:pPr>
            <w:r w:rsidRPr="009D4F64">
              <w:rPr>
                <w:rFonts w:eastAsiaTheme="minorHAnsi"/>
                <w:b/>
              </w:rPr>
              <w:t>2</w:t>
            </w:r>
          </w:p>
        </w:tc>
        <w:tc>
          <w:tcPr>
            <w:tcW w:w="737" w:type="dxa"/>
          </w:tcPr>
          <w:p w:rsidR="0056673A" w:rsidRPr="009D4F64" w:rsidRDefault="0056673A" w:rsidP="004924DB">
            <w:pPr>
              <w:jc w:val="center"/>
              <w:rPr>
                <w:rFonts w:eastAsiaTheme="minorHAnsi"/>
                <w:b/>
              </w:rPr>
            </w:pPr>
            <w:r w:rsidRPr="009D4F64">
              <w:rPr>
                <w:rFonts w:eastAsiaTheme="minorHAnsi"/>
                <w:b/>
              </w:rPr>
              <w:t>3</w:t>
            </w:r>
          </w:p>
        </w:tc>
        <w:tc>
          <w:tcPr>
            <w:tcW w:w="738" w:type="dxa"/>
          </w:tcPr>
          <w:p w:rsidR="0056673A" w:rsidRPr="009D4F64" w:rsidRDefault="0056673A" w:rsidP="004924DB">
            <w:pPr>
              <w:jc w:val="center"/>
              <w:rPr>
                <w:rFonts w:eastAsiaTheme="minorHAnsi"/>
                <w:b/>
              </w:rPr>
            </w:pPr>
            <w:r w:rsidRPr="009D4F64">
              <w:rPr>
                <w:rFonts w:eastAsiaTheme="minorHAnsi"/>
                <w:b/>
              </w:rPr>
              <w:t>4</w:t>
            </w:r>
          </w:p>
        </w:tc>
        <w:tc>
          <w:tcPr>
            <w:tcW w:w="830" w:type="dxa"/>
          </w:tcPr>
          <w:p w:rsidR="0056673A" w:rsidRPr="009D4F64" w:rsidRDefault="0056673A" w:rsidP="004924DB">
            <w:pPr>
              <w:jc w:val="center"/>
              <w:rPr>
                <w:rFonts w:eastAsiaTheme="minorHAnsi"/>
                <w:b/>
              </w:rPr>
            </w:pPr>
            <w:r w:rsidRPr="009D4F64">
              <w:rPr>
                <w:rFonts w:eastAsiaTheme="minorHAnsi"/>
                <w:b/>
              </w:rPr>
              <w:t>5</w:t>
            </w:r>
          </w:p>
        </w:tc>
        <w:tc>
          <w:tcPr>
            <w:tcW w:w="771" w:type="dxa"/>
          </w:tcPr>
          <w:p w:rsidR="0056673A" w:rsidRPr="009D4F64" w:rsidRDefault="0056673A" w:rsidP="004924D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В</w:t>
            </w:r>
            <w:proofErr w:type="gramStart"/>
            <w:r>
              <w:rPr>
                <w:rFonts w:eastAsiaTheme="minorHAnsi"/>
                <w:b/>
              </w:rPr>
              <w:t>1</w:t>
            </w:r>
            <w:proofErr w:type="gramEnd"/>
          </w:p>
        </w:tc>
        <w:tc>
          <w:tcPr>
            <w:tcW w:w="755" w:type="dxa"/>
          </w:tcPr>
          <w:p w:rsidR="0056673A" w:rsidRPr="009D4F64" w:rsidRDefault="0056673A" w:rsidP="004924D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В</w:t>
            </w:r>
            <w:proofErr w:type="gramStart"/>
            <w:r>
              <w:rPr>
                <w:rFonts w:eastAsiaTheme="minorHAnsi"/>
                <w:b/>
              </w:rPr>
              <w:t>2</w:t>
            </w:r>
            <w:proofErr w:type="gramEnd"/>
          </w:p>
        </w:tc>
        <w:tc>
          <w:tcPr>
            <w:tcW w:w="1060" w:type="dxa"/>
          </w:tcPr>
          <w:p w:rsidR="0056673A" w:rsidRPr="009D4F64" w:rsidRDefault="0056673A" w:rsidP="004924D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В3</w:t>
            </w:r>
          </w:p>
        </w:tc>
        <w:tc>
          <w:tcPr>
            <w:tcW w:w="804" w:type="dxa"/>
          </w:tcPr>
          <w:p w:rsidR="0056673A" w:rsidRPr="009D4F64" w:rsidRDefault="0056673A" w:rsidP="004924D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С</w:t>
            </w:r>
            <w:proofErr w:type="gramStart"/>
            <w:r w:rsidRPr="009D4F64">
              <w:rPr>
                <w:rFonts w:eastAsiaTheme="minorHAnsi"/>
                <w:b/>
              </w:rPr>
              <w:t>1</w:t>
            </w:r>
            <w:proofErr w:type="gramEnd"/>
          </w:p>
        </w:tc>
      </w:tr>
      <w:tr w:rsidR="0056673A" w:rsidRPr="0071432C" w:rsidTr="0056673A">
        <w:trPr>
          <w:trHeight w:val="710"/>
        </w:trPr>
        <w:tc>
          <w:tcPr>
            <w:tcW w:w="847" w:type="dxa"/>
          </w:tcPr>
          <w:p w:rsidR="0056673A" w:rsidRPr="009D4F64" w:rsidRDefault="0056673A" w:rsidP="004924DB">
            <w:pPr>
              <w:jc w:val="center"/>
            </w:pPr>
            <w:r>
              <w:t>3</w:t>
            </w:r>
          </w:p>
        </w:tc>
        <w:tc>
          <w:tcPr>
            <w:tcW w:w="571" w:type="dxa"/>
          </w:tcPr>
          <w:p w:rsidR="0056673A" w:rsidRPr="009D4F64" w:rsidRDefault="0056673A" w:rsidP="004924DB">
            <w:pPr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56673A" w:rsidRPr="009D4F64" w:rsidRDefault="0056673A" w:rsidP="004924DB">
            <w:pPr>
              <w:jc w:val="center"/>
            </w:pPr>
            <w:r>
              <w:t>4</w:t>
            </w:r>
          </w:p>
        </w:tc>
        <w:tc>
          <w:tcPr>
            <w:tcW w:w="738" w:type="dxa"/>
          </w:tcPr>
          <w:p w:rsidR="0056673A" w:rsidRPr="009D4F64" w:rsidRDefault="0056673A" w:rsidP="004924DB">
            <w:pPr>
              <w:jc w:val="center"/>
            </w:pPr>
            <w:r>
              <w:t>4</w:t>
            </w:r>
          </w:p>
        </w:tc>
        <w:tc>
          <w:tcPr>
            <w:tcW w:w="830" w:type="dxa"/>
          </w:tcPr>
          <w:p w:rsidR="0056673A" w:rsidRPr="009D4F64" w:rsidRDefault="0056673A" w:rsidP="004924DB">
            <w:pPr>
              <w:jc w:val="center"/>
            </w:pPr>
            <w:r>
              <w:t>4</w:t>
            </w:r>
          </w:p>
        </w:tc>
        <w:tc>
          <w:tcPr>
            <w:tcW w:w="771" w:type="dxa"/>
          </w:tcPr>
          <w:p w:rsidR="0056673A" w:rsidRPr="009D4F64" w:rsidRDefault="0056673A" w:rsidP="004924DB">
            <w:pPr>
              <w:jc w:val="center"/>
            </w:pPr>
            <w:r>
              <w:t>60</w:t>
            </w:r>
          </w:p>
        </w:tc>
        <w:tc>
          <w:tcPr>
            <w:tcW w:w="755" w:type="dxa"/>
          </w:tcPr>
          <w:p w:rsidR="0056673A" w:rsidRPr="009D4F64" w:rsidRDefault="0056673A" w:rsidP="004924DB">
            <w:pPr>
              <w:jc w:val="center"/>
            </w:pPr>
            <w:r>
              <w:t>-0,5</w:t>
            </w:r>
          </w:p>
        </w:tc>
        <w:tc>
          <w:tcPr>
            <w:tcW w:w="1060" w:type="dxa"/>
          </w:tcPr>
          <w:p w:rsidR="0056673A" w:rsidRPr="009D4F64" w:rsidRDefault="0056673A" w:rsidP="004924DB">
            <w:pPr>
              <w:jc w:val="center"/>
            </w:pPr>
            <w:r>
              <w:t>0,5</w:t>
            </w:r>
          </w:p>
        </w:tc>
        <w:tc>
          <w:tcPr>
            <w:tcW w:w="804" w:type="dxa"/>
          </w:tcPr>
          <w:p w:rsidR="0056673A" w:rsidRPr="0071432C" w:rsidRDefault="0056673A" w:rsidP="004924DB">
            <w:pPr>
              <w:jc w:val="center"/>
            </w:pPr>
            <w:r>
              <w:t>4П; 13П/3</w:t>
            </w:r>
          </w:p>
        </w:tc>
      </w:tr>
    </w:tbl>
    <w:p w:rsidR="00684AAC" w:rsidRDefault="00684AAC" w:rsidP="00684AAC">
      <w:pPr>
        <w:rPr>
          <w:b/>
          <w:lang w:eastAsia="en-US"/>
        </w:rPr>
      </w:pPr>
    </w:p>
    <w:p w:rsidR="0056673A" w:rsidRPr="003E27BF" w:rsidRDefault="0056673A" w:rsidP="0056673A">
      <w:pPr>
        <w:jc w:val="center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Инструкция по проверке и оцениванию выполнения </w:t>
      </w:r>
      <w:proofErr w:type="gramStart"/>
      <w:r w:rsidRPr="003E27BF">
        <w:rPr>
          <w:b/>
          <w:sz w:val="24"/>
          <w:szCs w:val="24"/>
        </w:rPr>
        <w:t>обучающимися</w:t>
      </w:r>
      <w:proofErr w:type="gramEnd"/>
      <w:r w:rsidRPr="003E27BF">
        <w:rPr>
          <w:b/>
          <w:sz w:val="24"/>
          <w:szCs w:val="24"/>
        </w:rPr>
        <w:t xml:space="preserve"> заданий контрольной работы.</w:t>
      </w:r>
    </w:p>
    <w:p w:rsidR="0056673A" w:rsidRPr="003E27BF" w:rsidRDefault="0056673A" w:rsidP="0056673A">
      <w:pPr>
        <w:rPr>
          <w:b/>
          <w:sz w:val="24"/>
          <w:szCs w:val="24"/>
        </w:rPr>
      </w:pPr>
    </w:p>
    <w:p w:rsidR="0056673A" w:rsidRPr="00901AC6" w:rsidRDefault="0056673A" w:rsidP="0056673A">
      <w:pPr>
        <w:jc w:val="center"/>
        <w:rPr>
          <w:b/>
          <w:sz w:val="24"/>
          <w:szCs w:val="24"/>
          <w:u w:val="single"/>
        </w:rPr>
      </w:pPr>
      <w:r w:rsidRPr="00901AC6">
        <w:rPr>
          <w:b/>
          <w:sz w:val="24"/>
          <w:szCs w:val="24"/>
          <w:u w:val="single"/>
        </w:rPr>
        <w:t>Часть 1</w:t>
      </w:r>
      <w:r w:rsidR="00A9575B">
        <w:rPr>
          <w:b/>
          <w:sz w:val="24"/>
          <w:szCs w:val="24"/>
          <w:u w:val="single"/>
        </w:rPr>
        <w:t>,2</w:t>
      </w:r>
    </w:p>
    <w:p w:rsidR="0056673A" w:rsidRPr="003E27BF" w:rsidRDefault="0056673A" w:rsidP="0056673A">
      <w:pPr>
        <w:jc w:val="center"/>
        <w:rPr>
          <w:sz w:val="24"/>
          <w:szCs w:val="24"/>
          <w:u w:val="single"/>
        </w:rPr>
      </w:pPr>
    </w:p>
    <w:p w:rsidR="0056673A" w:rsidRPr="003E27BF" w:rsidRDefault="0056673A" w:rsidP="0056673A">
      <w:pPr>
        <w:jc w:val="both"/>
        <w:rPr>
          <w:sz w:val="24"/>
          <w:szCs w:val="24"/>
        </w:rPr>
      </w:pPr>
      <w:r w:rsidRPr="003E27BF">
        <w:rPr>
          <w:sz w:val="24"/>
          <w:szCs w:val="24"/>
        </w:rPr>
        <w:t>За верное в</w:t>
      </w:r>
      <w:r>
        <w:rPr>
          <w:sz w:val="24"/>
          <w:szCs w:val="24"/>
        </w:rPr>
        <w:t>ыполнение каждого из заданий 1-8</w:t>
      </w:r>
      <w:r w:rsidRPr="003E27BF">
        <w:rPr>
          <w:sz w:val="24"/>
          <w:szCs w:val="24"/>
        </w:rPr>
        <w:t xml:space="preserve"> выставляется 1 балл.</w:t>
      </w:r>
    </w:p>
    <w:p w:rsidR="0056673A" w:rsidRDefault="0056673A" w:rsidP="00684AAC">
      <w:pPr>
        <w:rPr>
          <w:b/>
          <w:lang w:eastAsia="en-US"/>
        </w:rPr>
      </w:pPr>
    </w:p>
    <w:p w:rsidR="00901AC6" w:rsidRDefault="00901AC6" w:rsidP="00901AC6">
      <w:pPr>
        <w:jc w:val="center"/>
        <w:rPr>
          <w:b/>
          <w:lang w:eastAsia="en-US"/>
        </w:rPr>
      </w:pPr>
      <w:r>
        <w:rPr>
          <w:b/>
          <w:lang w:eastAsia="en-US"/>
        </w:rPr>
        <w:t>Часть 3</w:t>
      </w:r>
    </w:p>
    <w:p w:rsidR="00901AC6" w:rsidRPr="00684AAC" w:rsidRDefault="00901AC6" w:rsidP="00684AAC">
      <w:pPr>
        <w:rPr>
          <w:b/>
          <w:lang w:eastAsia="en-US"/>
        </w:rPr>
      </w:pPr>
      <w:r>
        <w:rPr>
          <w:b/>
          <w:noProof/>
        </w:rPr>
        <w:drawing>
          <wp:inline distT="0" distB="0" distL="0" distR="0">
            <wp:extent cx="4349115" cy="16446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5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1AC6" w:rsidRPr="00684AAC" w:rsidSect="00917ABF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6909"/>
    <w:multiLevelType w:val="hybridMultilevel"/>
    <w:tmpl w:val="842ADA50"/>
    <w:lvl w:ilvl="0" w:tplc="F19A2514">
      <w:start w:val="1"/>
      <w:numFmt w:val="upperRoman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270D7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F82FC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1E69D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6540C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87E3D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346A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6A0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E780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B93097"/>
    <w:multiLevelType w:val="hybridMultilevel"/>
    <w:tmpl w:val="12E6815A"/>
    <w:lvl w:ilvl="0" w:tplc="548252F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0231A"/>
    <w:rsid w:val="0002731C"/>
    <w:rsid w:val="000544B7"/>
    <w:rsid w:val="000E2A49"/>
    <w:rsid w:val="001B5180"/>
    <w:rsid w:val="001D22BB"/>
    <w:rsid w:val="001F3872"/>
    <w:rsid w:val="001F4E7D"/>
    <w:rsid w:val="00201B81"/>
    <w:rsid w:val="0020231A"/>
    <w:rsid w:val="00235D4B"/>
    <w:rsid w:val="002B5A5F"/>
    <w:rsid w:val="002B6D22"/>
    <w:rsid w:val="002C539D"/>
    <w:rsid w:val="002F29F6"/>
    <w:rsid w:val="003C42A8"/>
    <w:rsid w:val="003C72DD"/>
    <w:rsid w:val="003E0D31"/>
    <w:rsid w:val="003E1C9F"/>
    <w:rsid w:val="004065A6"/>
    <w:rsid w:val="00430BE7"/>
    <w:rsid w:val="004318C2"/>
    <w:rsid w:val="0046422B"/>
    <w:rsid w:val="00474261"/>
    <w:rsid w:val="004D0BBB"/>
    <w:rsid w:val="0056673A"/>
    <w:rsid w:val="005924AD"/>
    <w:rsid w:val="0061287C"/>
    <w:rsid w:val="00684AAC"/>
    <w:rsid w:val="006B358F"/>
    <w:rsid w:val="006B55B5"/>
    <w:rsid w:val="006D34FC"/>
    <w:rsid w:val="008031E0"/>
    <w:rsid w:val="00901AC6"/>
    <w:rsid w:val="00910E8E"/>
    <w:rsid w:val="00911D1A"/>
    <w:rsid w:val="00917ABF"/>
    <w:rsid w:val="0094222C"/>
    <w:rsid w:val="00957F3F"/>
    <w:rsid w:val="009642DC"/>
    <w:rsid w:val="00973CC3"/>
    <w:rsid w:val="009862A6"/>
    <w:rsid w:val="009A3F2C"/>
    <w:rsid w:val="00A26A16"/>
    <w:rsid w:val="00A4076E"/>
    <w:rsid w:val="00A70928"/>
    <w:rsid w:val="00A77DE6"/>
    <w:rsid w:val="00A9575B"/>
    <w:rsid w:val="00C2458B"/>
    <w:rsid w:val="00C30BBB"/>
    <w:rsid w:val="00C91B96"/>
    <w:rsid w:val="00D63E20"/>
    <w:rsid w:val="00D8693C"/>
    <w:rsid w:val="00E4308B"/>
    <w:rsid w:val="00E43839"/>
    <w:rsid w:val="00E44601"/>
    <w:rsid w:val="00EA3A1A"/>
    <w:rsid w:val="00EA46AE"/>
    <w:rsid w:val="00EB368E"/>
    <w:rsid w:val="00EB6126"/>
    <w:rsid w:val="00EE198F"/>
    <w:rsid w:val="00F546F8"/>
    <w:rsid w:val="00F712A1"/>
    <w:rsid w:val="00FA62DA"/>
    <w:rsid w:val="00FB5430"/>
    <w:rsid w:val="00FE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A46AE"/>
    <w:pPr>
      <w:keepNext/>
      <w:keepLines/>
      <w:spacing w:after="4" w:line="269" w:lineRule="auto"/>
      <w:ind w:left="21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6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B368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46AE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273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3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924A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684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hyperlink" Target="https://file.11klasov.net/xfsearch/pisat/%D0%AF%D0%BA%D0%B8%D1%80%20%D0%9C/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hyperlink" Target="https://file.11klasov.net/xfsearch/pisat/%D0%9F%D0%BE%D0%BB%D0%BE%D0%BD%D1%81%D0%BA%D0%B8%D0%B9%20%D0%92.%D0%91./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png"/><Relationship Id="rId5" Type="http://schemas.openxmlformats.org/officeDocument/2006/relationships/hyperlink" Target="https://file.11klasov.net/xfsearch/pisat/%D0%9C%D0%B5%D1%80%D0%B7%D0%BB%D1%8F%D0%BA%20%D0%90.%D0%93./" TargetMode="Externa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6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Лена</cp:lastModifiedBy>
  <cp:revision>24</cp:revision>
  <dcterms:created xsi:type="dcterms:W3CDTF">2023-03-01T15:35:00Z</dcterms:created>
  <dcterms:modified xsi:type="dcterms:W3CDTF">2023-03-28T04:42:00Z</dcterms:modified>
</cp:coreProperties>
</file>