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E8" w:rsidRDefault="002A40E8" w:rsidP="002A40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2A40E8" w:rsidRDefault="002A40E8" w:rsidP="002A40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2A40E8" w:rsidRDefault="002A40E8" w:rsidP="002A40E8">
      <w:pPr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2A40E8" w:rsidRDefault="002A40E8" w:rsidP="002A40E8">
      <w:pPr>
        <w:spacing w:line="39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2A40E8" w:rsidRDefault="002A40E8" w:rsidP="002A40E8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:rsidR="002A40E8" w:rsidRDefault="002A40E8" w:rsidP="002A40E8">
      <w:pPr>
        <w:spacing w:line="228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2A40E8" w:rsidRDefault="002A40E8" w:rsidP="002A40E8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2A40E8" w:rsidRDefault="002A40E8" w:rsidP="002A40E8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2A40E8" w:rsidRDefault="002A40E8" w:rsidP="002A40E8">
      <w:pPr>
        <w:rPr>
          <w:rFonts w:ascii="Times New Roman" w:hAnsi="Times New Roman" w:cs="Times New Roman"/>
        </w:rPr>
      </w:pP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Контрольно-измерительные материалы</w:t>
      </w: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 проведения промежуточной аттестации</w:t>
      </w: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изобразительному искусству</w:t>
      </w:r>
      <w:r w:rsidRPr="007D30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4 классе</w:t>
      </w: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40E8" w:rsidRDefault="002A40E8" w:rsidP="002A40E8">
      <w:pPr>
        <w:jc w:val="center"/>
        <w:rPr>
          <w:rFonts w:ascii="Times New Roman" w:hAnsi="Times New Roman" w:cs="Times New Roman"/>
        </w:rPr>
      </w:pPr>
    </w:p>
    <w:p w:rsidR="002A40E8" w:rsidRPr="002A40E8" w:rsidRDefault="002A40E8" w:rsidP="002A4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 творческая  работа</w:t>
      </w: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br/>
      </w:r>
    </w:p>
    <w:p w:rsidR="007D30CD" w:rsidRDefault="007D30CD" w:rsidP="007D30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D30CD" w:rsidRPr="007D30CD" w:rsidRDefault="007D30CD" w:rsidP="007D30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D30CD" w:rsidRPr="007D30CD" w:rsidRDefault="007D30CD" w:rsidP="007D3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Спецификация  КИМ</w:t>
      </w: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before="238" w:after="0" w:line="274" w:lineRule="exact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1.Назначение КИМ </w:t>
      </w: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before="238" w:after="0" w:line="274" w:lineRule="exact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уровня освоения федерального государственного образовательного стандарта основного общего образования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изобразительному искусству</w:t>
      </w:r>
      <w:r w:rsidRPr="007D3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обучающимися 4 класса за учебный год. </w:t>
      </w: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310" w:lineRule="exact"/>
        <w:ind w:right="5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0" w:line="310" w:lineRule="exact"/>
        <w:ind w:right="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Используемые источники при составлении КИМ</w:t>
      </w:r>
    </w:p>
    <w:p w:rsidR="007D30CD" w:rsidRPr="007D30CD" w:rsidRDefault="007D30CD" w:rsidP="007D30CD">
      <w:pPr>
        <w:widowControl w:val="0"/>
        <w:shd w:val="clear" w:color="auto" w:fill="FFFFFF"/>
        <w:autoSpaceDE w:val="0"/>
        <w:autoSpaceDN w:val="0"/>
        <w:adjustRightInd w:val="0"/>
        <w:spacing w:after="1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7D3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«Об образовании в Российской Федерации» № 273 от 26.12.2012г. ст. № 58 (в действующей редакции) содержание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7D30C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7D3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06.10.2009 № 373 (в действующей редакции) с учётом основной образовательной программы основного общего образования МБОУ «</w:t>
      </w:r>
      <w:proofErr w:type="spellStart"/>
      <w:r w:rsidRPr="007D30C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Бейская</w:t>
      </w:r>
      <w:proofErr w:type="spellEnd"/>
      <w:r w:rsidRPr="007D3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СОШИ им. Н. П. Князева»;</w:t>
      </w:r>
    </w:p>
    <w:p w:rsidR="007D30CD" w:rsidRPr="007D30CD" w:rsidRDefault="007D30CD" w:rsidP="007D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0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7D30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УМК «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Изобразительное искусство</w:t>
      </w:r>
      <w:r w:rsidRPr="007D30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</w:t>
      </w:r>
      <w:r w:rsidR="00B159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Б.М. </w:t>
      </w:r>
      <w:proofErr w:type="spellStart"/>
      <w:r w:rsidR="00B159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Неменский</w:t>
      </w:r>
      <w:proofErr w:type="spellEnd"/>
      <w:r w:rsidRPr="007D30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; </w:t>
      </w:r>
      <w:r w:rsidR="00B159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Л.А. </w:t>
      </w:r>
      <w:proofErr w:type="spellStart"/>
      <w:r w:rsidR="00B159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Неменская</w:t>
      </w:r>
      <w:proofErr w:type="gramStart"/>
      <w:r w:rsidR="00B159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.И</w:t>
      </w:r>
      <w:proofErr w:type="gramEnd"/>
      <w:r w:rsidR="00B159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зобразительное</w:t>
      </w:r>
      <w:proofErr w:type="spellEnd"/>
      <w:r w:rsidR="00B159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искусство </w:t>
      </w:r>
      <w:r w:rsidRPr="007D30CD">
        <w:rPr>
          <w:rFonts w:ascii="Times New Roman" w:eastAsia="Times New Roman" w:hAnsi="Times New Roman" w:cs="Times New Roman"/>
          <w:sz w:val="26"/>
          <w:szCs w:val="26"/>
          <w:lang w:eastAsia="ru-RU"/>
        </w:rPr>
        <w:t>4 класс:, Москва, Издательство «Просвещение</w:t>
      </w:r>
      <w:r w:rsidR="00B159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2019</w:t>
      </w:r>
      <w:r w:rsidRPr="007D30CD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B15942" w:rsidRPr="00B15942" w:rsidRDefault="00B15942" w:rsidP="00B15942">
      <w:pPr>
        <w:spacing w:after="4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Работа предназначена для проведения процедуры промежуточной аттестации учащихся оканчивающих начальную школу по предметной области «Изобразительное искусство». </w:t>
      </w:r>
    </w:p>
    <w:p w:rsidR="00B15942" w:rsidRPr="00B15942" w:rsidRDefault="00B15942" w:rsidP="00B15942">
      <w:pPr>
        <w:spacing w:after="91" w:line="287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Основной целью работы является поверка и оценка способности выпускников начальной школы применять полученные в процессе изучения изобразительного искусства знания для решения разнообразных задач учебного и практического характера средствами изобразительного искусства. </w:t>
      </w:r>
    </w:p>
    <w:p w:rsidR="00B15942" w:rsidRPr="00B15942" w:rsidRDefault="00B15942" w:rsidP="00B15942">
      <w:pPr>
        <w:spacing w:after="7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b/>
          <w:sz w:val="26"/>
          <w:szCs w:val="26"/>
        </w:rPr>
        <w:t xml:space="preserve">Форма </w:t>
      </w: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промежуточной аттестации по изобразительному искусству </w:t>
      </w:r>
      <w:proofErr w:type="gramStart"/>
      <w:r w:rsidRPr="00B15942">
        <w:rPr>
          <w:rFonts w:ascii="Times New Roman" w:eastAsia="Times New Roman" w:hAnsi="Times New Roman" w:cs="Times New Roman"/>
          <w:sz w:val="26"/>
          <w:szCs w:val="26"/>
        </w:rPr>
        <w:t>–т</w:t>
      </w:r>
      <w:proofErr w:type="gramEnd"/>
      <w:r w:rsidRPr="00B15942">
        <w:rPr>
          <w:rFonts w:ascii="Times New Roman" w:eastAsia="Times New Roman" w:hAnsi="Times New Roman" w:cs="Times New Roman"/>
          <w:sz w:val="26"/>
          <w:szCs w:val="26"/>
        </w:rPr>
        <w:t>ворческая работа. Изображение пейзажа</w:t>
      </w:r>
      <w:proofErr w:type="gramStart"/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B15942">
        <w:rPr>
          <w:rFonts w:ascii="Times New Roman" w:eastAsia="Times New Roman" w:hAnsi="Times New Roman" w:cs="Times New Roman"/>
          <w:sz w:val="26"/>
          <w:szCs w:val="26"/>
        </w:rPr>
        <w:t>натюрморта, портрета.</w:t>
      </w:r>
    </w:p>
    <w:p w:rsidR="00B15942" w:rsidRPr="00B15942" w:rsidRDefault="00B15942" w:rsidP="00B15942">
      <w:pPr>
        <w:shd w:val="clear" w:color="auto" w:fill="FFFFFF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9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КОДИФИКАТОР</w:t>
      </w:r>
    </w:p>
    <w:p w:rsidR="00B15942" w:rsidRPr="00B15942" w:rsidRDefault="00B15942" w:rsidP="00B15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9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планируемых результатов освоения основной образовательной программы начального общего образования по окружающему миру для проведения процедур оценки учебных достижений обучающихся</w:t>
      </w:r>
    </w:p>
    <w:p w:rsidR="00B15942" w:rsidRPr="00B15942" w:rsidRDefault="00B15942" w:rsidP="00B15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9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B15942" w:rsidRPr="00B15942" w:rsidRDefault="00B15942" w:rsidP="00B159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9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Кодификатор планируемых результатов освоения основной образовательной программы начального общего образования по предмету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Изобразительное искусство</w:t>
      </w:r>
      <w:r w:rsidRPr="00B15942">
        <w:rPr>
          <w:rFonts w:ascii="Times New Roman" w:eastAsia="Times New Roman" w:hAnsi="Times New Roman" w:cs="Times New Roman"/>
          <w:sz w:val="26"/>
          <w:szCs w:val="26"/>
          <w:lang w:eastAsia="ru-RU"/>
        </w:rPr>
        <w:t>» разработан на основе федерального государственного стандарта начального общего образования (приказ Министерства образования и науки РФ № 373 от 06.10.2009 г.) и с учетом Планируемых результатов начального общего образования по предмету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Изобразительное искусство</w:t>
      </w:r>
      <w:r w:rsidRPr="00B1594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bookmarkStart w:id="0" w:name="_ftnref1"/>
      <w:r w:rsidR="000C6A51" w:rsidRPr="00B15942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B15942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"https://infourok.ru/promezhutochnaya-attestaciya-po-okruzhayushemu-miru-2-4-klass-forma-provedeniya-proekt-6050457.html" \l "_ftn1" \o "" \t "_blank" </w:instrText>
      </w:r>
      <w:r w:rsidR="000C6A51" w:rsidRPr="00B15942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B1594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[1]</w:t>
      </w:r>
      <w:r w:rsidR="000C6A51" w:rsidRPr="00B15942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bookmarkEnd w:id="0"/>
      <w:r w:rsidRPr="00B15942">
        <w:rPr>
          <w:rFonts w:ascii="Times New Roman" w:eastAsia="Times New Roman" w:hAnsi="Times New Roman" w:cs="Times New Roman"/>
          <w:sz w:val="26"/>
          <w:szCs w:val="26"/>
          <w:lang w:eastAsia="ru-RU"/>
        </w:rPr>
        <w:t> и Примерной программы начального общего образования по </w:t>
      </w:r>
      <w:r w:rsidRPr="00B159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предмету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Изобразительное искусство</w:t>
      </w:r>
      <w:r w:rsidRPr="00B159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bookmarkStart w:id="1" w:name="_ftnref2"/>
      <w:r w:rsidR="000C6A51" w:rsidRPr="00B159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begin"/>
      </w:r>
      <w:r w:rsidRPr="00B159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instrText xml:space="preserve"> HYPERLINK "https://infourok.ru/promezhutochnaya-attestaciya-po-okruzhayushemu-miru-2-4-klass-forma-provedeniya-proekt-6050457.html" \l "_ftn2" \o "" \t "_blank" </w:instrText>
      </w:r>
      <w:r w:rsidR="000C6A51" w:rsidRPr="00B159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separate"/>
      </w:r>
      <w:r w:rsidRPr="00B15942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eastAsia="ru-RU"/>
        </w:rPr>
        <w:t>[2]</w:t>
      </w:r>
      <w:r w:rsidR="000C6A51" w:rsidRPr="00B159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end"/>
      </w:r>
      <w:bookmarkEnd w:id="1"/>
      <w:r w:rsidRPr="00B159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B15942" w:rsidRDefault="00B15942" w:rsidP="00B15942">
      <w:pPr>
        <w:spacing w:after="70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</w:p>
    <w:p w:rsidR="00B15942" w:rsidRDefault="00B15942" w:rsidP="00B15942">
      <w:pPr>
        <w:spacing w:after="70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</w:p>
    <w:p w:rsidR="00B15942" w:rsidRDefault="00B15942" w:rsidP="00B15942">
      <w:pPr>
        <w:spacing w:after="70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</w:p>
    <w:p w:rsidR="00B15942" w:rsidRDefault="00B15942" w:rsidP="00B15942">
      <w:pPr>
        <w:spacing w:after="70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</w:p>
    <w:p w:rsidR="00B15942" w:rsidRDefault="00B15942" w:rsidP="00B15942">
      <w:pPr>
        <w:spacing w:after="70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</w:p>
    <w:p w:rsidR="00B15942" w:rsidRDefault="00B15942" w:rsidP="00B15942">
      <w:pPr>
        <w:spacing w:after="70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</w:p>
    <w:p w:rsidR="00B15942" w:rsidRPr="00B15942" w:rsidRDefault="00B15942" w:rsidP="00B15942">
      <w:pPr>
        <w:spacing w:after="70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истема оценки выполнения работы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Оценка выполненных работ (совместно с учащимися) по следующим критериям:  </w:t>
      </w:r>
    </w:p>
    <w:p w:rsidR="00B15942" w:rsidRPr="00B15942" w:rsidRDefault="00B15942" w:rsidP="00B15942">
      <w:pPr>
        <w:numPr>
          <w:ilvl w:val="0"/>
          <w:numId w:val="3"/>
        </w:numPr>
        <w:spacing w:after="7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применение изученных изобразительных приемов, операций и технологий при выполнении  работы в целом: </w:t>
      </w:r>
    </w:p>
    <w:p w:rsidR="00B15942" w:rsidRPr="00B15942" w:rsidRDefault="00B15942" w:rsidP="00B15942">
      <w:pPr>
        <w:numPr>
          <w:ilvl w:val="0"/>
          <w:numId w:val="3"/>
        </w:numPr>
        <w:spacing w:after="7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творческий подход к делу, творческие идеи учащихся высказанные ими при анализе задания и поиске решения проблемных ситуаций: </w:t>
      </w:r>
    </w:p>
    <w:p w:rsidR="00B15942" w:rsidRPr="00B15942" w:rsidRDefault="00B15942" w:rsidP="00B15942">
      <w:pPr>
        <w:numPr>
          <w:ilvl w:val="0"/>
          <w:numId w:val="3"/>
        </w:numPr>
        <w:spacing w:after="7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15942">
        <w:rPr>
          <w:rFonts w:ascii="Times New Roman" w:eastAsia="Times New Roman" w:hAnsi="Times New Roman" w:cs="Times New Roman"/>
          <w:sz w:val="26"/>
          <w:szCs w:val="26"/>
          <w:lang w:val="en-US"/>
        </w:rPr>
        <w:t>самостоятельностьвыполненияработы</w:t>
      </w:r>
      <w:proofErr w:type="spellEnd"/>
    </w:p>
    <w:p w:rsidR="00B15942" w:rsidRPr="00B15942" w:rsidRDefault="00B15942" w:rsidP="00B15942">
      <w:pPr>
        <w:numPr>
          <w:ilvl w:val="0"/>
          <w:numId w:val="3"/>
        </w:numPr>
        <w:spacing w:after="7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15942">
        <w:rPr>
          <w:rFonts w:ascii="Times New Roman" w:eastAsia="Times New Roman" w:hAnsi="Times New Roman" w:cs="Times New Roman"/>
          <w:sz w:val="26"/>
          <w:szCs w:val="26"/>
          <w:lang w:val="en-US"/>
        </w:rPr>
        <w:t>активность</w:t>
      </w:r>
      <w:proofErr w:type="spellEnd"/>
      <w:r w:rsidRPr="00B1594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B15942">
        <w:rPr>
          <w:rFonts w:ascii="Times New Roman" w:eastAsia="Times New Roman" w:hAnsi="Times New Roman" w:cs="Times New Roman"/>
          <w:sz w:val="26"/>
          <w:szCs w:val="26"/>
          <w:lang w:val="en-US"/>
        </w:rPr>
        <w:t>инициативность</w:t>
      </w:r>
      <w:proofErr w:type="spellEnd"/>
    </w:p>
    <w:p w:rsidR="00B15942" w:rsidRPr="00B15942" w:rsidRDefault="00B15942" w:rsidP="00B15942">
      <w:pPr>
        <w:numPr>
          <w:ilvl w:val="0"/>
          <w:numId w:val="3"/>
        </w:numPr>
        <w:spacing w:after="126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аккуратность, точность и соответствие теме работы. </w:t>
      </w:r>
    </w:p>
    <w:p w:rsidR="00B15942" w:rsidRPr="00B15942" w:rsidRDefault="00B15942" w:rsidP="00B15942">
      <w:pPr>
        <w:spacing w:after="35"/>
        <w:ind w:left="562" w:hanging="10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b/>
          <w:sz w:val="26"/>
          <w:szCs w:val="26"/>
        </w:rPr>
        <w:t xml:space="preserve">Оценки: 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«5»-  работа соответствует всем критериям оценивания. (5баллов) 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«4» - частично не соответствует критериям оценивания. (4балла) 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«3» - есть значительные несоответствия поставленным критериям. (3балла) </w:t>
      </w:r>
    </w:p>
    <w:p w:rsidR="00B15942" w:rsidRDefault="00B15942" w:rsidP="00B15942">
      <w:pPr>
        <w:spacing w:after="70"/>
        <w:ind w:left="562" w:right="2017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«2» - полное несоответствие критериям оценивания. (менее 3 баллов) </w:t>
      </w:r>
    </w:p>
    <w:p w:rsidR="00B15942" w:rsidRPr="00B15942" w:rsidRDefault="00B15942" w:rsidP="00B15942">
      <w:pPr>
        <w:spacing w:after="70"/>
        <w:ind w:left="562" w:right="2017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b/>
          <w:sz w:val="26"/>
          <w:szCs w:val="26"/>
        </w:rPr>
        <w:t xml:space="preserve">Время выполнения работы.  </w:t>
      </w: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Примерное время на выполнение работы составляет: 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1)Вводный инструктаж учителя об особенностях работы -5 минут. 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2)Выполнение индивидуальной творческой работы -30 минут. </w:t>
      </w:r>
    </w:p>
    <w:p w:rsidR="00B15942" w:rsidRPr="00B15942" w:rsidRDefault="00B15942" w:rsidP="00B15942">
      <w:pPr>
        <w:spacing w:after="128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3)Совместное оценивание работы. </w:t>
      </w:r>
    </w:p>
    <w:p w:rsidR="00B15942" w:rsidRPr="00B15942" w:rsidRDefault="00B15942" w:rsidP="00B15942">
      <w:pPr>
        <w:spacing w:after="35"/>
        <w:ind w:left="562" w:hanging="10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b/>
          <w:sz w:val="26"/>
          <w:szCs w:val="26"/>
        </w:rPr>
        <w:t xml:space="preserve"> Материалы и оборудование. 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>1)Бумага А</w:t>
      </w:r>
      <w:proofErr w:type="gramStart"/>
      <w:r w:rsidRPr="00B15942">
        <w:rPr>
          <w:rFonts w:ascii="Times New Roman" w:eastAsia="Times New Roman" w:hAnsi="Times New Roman" w:cs="Times New Roman"/>
          <w:sz w:val="26"/>
          <w:szCs w:val="26"/>
        </w:rPr>
        <w:t>4</w:t>
      </w:r>
      <w:proofErr w:type="gramEnd"/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2)Краски акварельные. 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3)Емкости для воды. 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4)Кисти. </w:t>
      </w:r>
    </w:p>
    <w:p w:rsidR="00B15942" w:rsidRPr="00B15942" w:rsidRDefault="00B15942" w:rsidP="00B15942">
      <w:pPr>
        <w:spacing w:after="35"/>
        <w:ind w:left="573" w:hanging="1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b/>
          <w:sz w:val="26"/>
          <w:szCs w:val="26"/>
        </w:rPr>
        <w:t xml:space="preserve">Инструкция для учащихся. 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На выполнение работы отводится 40 минут.  </w:t>
      </w:r>
    </w:p>
    <w:p w:rsidR="00B15942" w:rsidRPr="00B15942" w:rsidRDefault="00B15942" w:rsidP="00B15942">
      <w:pPr>
        <w:spacing w:after="28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>Вам нужно поработать в жанре  «Пейзаж»</w:t>
      </w:r>
      <w:proofErr w:type="gramStart"/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 На вашем листе должен быть изображен живописный пейзаж. Для работы вам понадобится: бумага А4, акварельные краски, емкость для воды, кисти. На работу вам дается 30 минут. Далее работа вывешивается на доску. Мы вместе обсуждаем правильность выполнения работы по </w:t>
      </w:r>
      <w:proofErr w:type="gramStart"/>
      <w:r w:rsidRPr="00B15942">
        <w:rPr>
          <w:rFonts w:ascii="Times New Roman" w:eastAsia="Times New Roman" w:hAnsi="Times New Roman" w:cs="Times New Roman"/>
          <w:sz w:val="26"/>
          <w:szCs w:val="26"/>
        </w:rPr>
        <w:t>критериям</w:t>
      </w:r>
      <w:proofErr w:type="gramEnd"/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 и вы заполняете лист самооценки. </w:t>
      </w:r>
    </w:p>
    <w:p w:rsidR="00B15942" w:rsidRPr="00B15942" w:rsidRDefault="00B15942" w:rsidP="00B15942">
      <w:pPr>
        <w:spacing w:after="128"/>
        <w:ind w:left="567"/>
        <w:rPr>
          <w:rFonts w:ascii="Times New Roman" w:eastAsia="Times New Roman" w:hAnsi="Times New Roman" w:cs="Times New Roman"/>
          <w:sz w:val="26"/>
          <w:szCs w:val="26"/>
        </w:rPr>
      </w:pPr>
    </w:p>
    <w:p w:rsidR="00B15942" w:rsidRDefault="00B15942" w:rsidP="00B15942">
      <w:pPr>
        <w:spacing w:after="90"/>
        <w:ind w:left="573" w:right="1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15942" w:rsidRDefault="00B15942" w:rsidP="00B15942">
      <w:pPr>
        <w:spacing w:after="90"/>
        <w:ind w:left="573" w:right="1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15942" w:rsidRDefault="00B15942" w:rsidP="00B15942">
      <w:pPr>
        <w:spacing w:after="90"/>
        <w:ind w:left="573" w:right="1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15942" w:rsidRDefault="00B15942" w:rsidP="00B15942">
      <w:pPr>
        <w:spacing w:after="90"/>
        <w:ind w:left="573" w:right="1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15942" w:rsidRPr="00B15942" w:rsidRDefault="00B15942" w:rsidP="00B15942">
      <w:pPr>
        <w:spacing w:after="90"/>
        <w:ind w:left="573" w:right="1" w:hanging="1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b/>
          <w:sz w:val="26"/>
          <w:szCs w:val="26"/>
        </w:rPr>
        <w:t xml:space="preserve">Инструкция для учителя. </w:t>
      </w:r>
    </w:p>
    <w:p w:rsidR="00B15942" w:rsidRPr="00B15942" w:rsidRDefault="00B15942" w:rsidP="00B15942">
      <w:pPr>
        <w:spacing w:after="0" w:line="320" w:lineRule="auto"/>
        <w:ind w:left="562" w:right="401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b/>
          <w:sz w:val="26"/>
          <w:szCs w:val="26"/>
        </w:rPr>
        <w:t xml:space="preserve">Время выполнения работы.  </w:t>
      </w: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Примерное время на выполнение работы составляет: 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1)Вводный инструктаж учителя об особенностях работы -5 минут. 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2)Выполнение индивидуальной творческой работы -30 минут. </w:t>
      </w:r>
    </w:p>
    <w:p w:rsidR="00B15942" w:rsidRPr="00B15942" w:rsidRDefault="00B15942" w:rsidP="00B15942">
      <w:pPr>
        <w:spacing w:after="131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3)Совместное оценивание работы. </w:t>
      </w:r>
    </w:p>
    <w:p w:rsidR="00B15942" w:rsidRPr="00B15942" w:rsidRDefault="00B15942" w:rsidP="00B15942">
      <w:pPr>
        <w:spacing w:after="35"/>
        <w:ind w:left="562" w:hanging="10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b/>
          <w:sz w:val="26"/>
          <w:szCs w:val="26"/>
        </w:rPr>
        <w:t xml:space="preserve"> Материалы и оборудование. 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>1)Бумага А</w:t>
      </w:r>
      <w:proofErr w:type="gramStart"/>
      <w:r w:rsidRPr="00B15942">
        <w:rPr>
          <w:rFonts w:ascii="Times New Roman" w:eastAsia="Times New Roman" w:hAnsi="Times New Roman" w:cs="Times New Roman"/>
          <w:sz w:val="26"/>
          <w:szCs w:val="26"/>
        </w:rPr>
        <w:t>4</w:t>
      </w:r>
      <w:proofErr w:type="gramEnd"/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15942" w:rsidRPr="00B15942" w:rsidRDefault="00B15942" w:rsidP="00B15942">
      <w:pPr>
        <w:spacing w:after="70"/>
        <w:ind w:left="562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2)Краски акварельные. </w:t>
      </w:r>
    </w:p>
    <w:p w:rsidR="00B15942" w:rsidRDefault="00B15942" w:rsidP="00B15942">
      <w:pPr>
        <w:spacing w:after="70"/>
        <w:ind w:left="562" w:right="-1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3)Емкости для </w:t>
      </w:r>
      <w:r w:rsidRPr="00B15942">
        <w:rPr>
          <w:rFonts w:ascii="Times New Roman" w:eastAsia="Times New Roman" w:hAnsi="Times New Roman" w:cs="Times New Roman"/>
          <w:sz w:val="26"/>
          <w:szCs w:val="26"/>
        </w:rPr>
        <w:t xml:space="preserve">воды. </w:t>
      </w:r>
    </w:p>
    <w:p w:rsidR="00B15942" w:rsidRPr="00B15942" w:rsidRDefault="002A40E8" w:rsidP="00B15942">
      <w:pPr>
        <w:spacing w:after="7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proofErr w:type="gramStart"/>
      <w:r w:rsidR="00B15942" w:rsidRPr="00B15942">
        <w:rPr>
          <w:rFonts w:ascii="Times New Roman" w:eastAsia="Times New Roman" w:hAnsi="Times New Roman" w:cs="Times New Roman"/>
          <w:sz w:val="26"/>
          <w:szCs w:val="26"/>
          <w:lang w:val="en-US"/>
        </w:rPr>
        <w:t>4)</w:t>
      </w:r>
      <w:proofErr w:type="spellStart"/>
      <w:r w:rsidR="00B15942" w:rsidRPr="00B15942">
        <w:rPr>
          <w:rFonts w:ascii="Times New Roman" w:eastAsia="Times New Roman" w:hAnsi="Times New Roman" w:cs="Times New Roman"/>
          <w:sz w:val="26"/>
          <w:szCs w:val="26"/>
          <w:lang w:val="en-US"/>
        </w:rPr>
        <w:t>Кисти</w:t>
      </w:r>
      <w:proofErr w:type="spellEnd"/>
      <w:proofErr w:type="gramEnd"/>
      <w:r w:rsidR="00B15942" w:rsidRPr="00B1594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</w:p>
    <w:p w:rsidR="00F6006A" w:rsidRPr="00B15942" w:rsidRDefault="00F6006A" w:rsidP="00B15942">
      <w:pPr>
        <w:jc w:val="both"/>
        <w:rPr>
          <w:sz w:val="26"/>
          <w:szCs w:val="26"/>
        </w:rPr>
      </w:pPr>
      <w:bookmarkStart w:id="2" w:name="_GoBack"/>
      <w:bookmarkEnd w:id="2"/>
    </w:p>
    <w:sectPr w:rsidR="00F6006A" w:rsidRPr="00B15942" w:rsidSect="002A40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44D9B"/>
    <w:multiLevelType w:val="multilevel"/>
    <w:tmpl w:val="DB7A6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855686"/>
    <w:multiLevelType w:val="multilevel"/>
    <w:tmpl w:val="15E8E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8248B"/>
    <w:multiLevelType w:val="hybridMultilevel"/>
    <w:tmpl w:val="29C27CFA"/>
    <w:lvl w:ilvl="0" w:tplc="029C5D6A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0419E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F04C3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A6778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142EE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5CD97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06817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2E950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FA5AB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06A"/>
    <w:rsid w:val="000C6A51"/>
    <w:rsid w:val="002A40E8"/>
    <w:rsid w:val="007D30CD"/>
    <w:rsid w:val="00B15942"/>
    <w:rsid w:val="00D72FFC"/>
    <w:rsid w:val="00F60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6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6006A"/>
  </w:style>
  <w:style w:type="character" w:customStyle="1" w:styleId="c0">
    <w:name w:val="c0"/>
    <w:basedOn w:val="a0"/>
    <w:rsid w:val="00F6006A"/>
  </w:style>
  <w:style w:type="paragraph" w:customStyle="1" w:styleId="c10">
    <w:name w:val="c10"/>
    <w:basedOn w:val="a"/>
    <w:rsid w:val="00F6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006A"/>
  </w:style>
  <w:style w:type="character" w:customStyle="1" w:styleId="c4">
    <w:name w:val="c4"/>
    <w:basedOn w:val="a0"/>
    <w:rsid w:val="00F6006A"/>
  </w:style>
  <w:style w:type="paragraph" w:styleId="a3">
    <w:name w:val="Balloon Text"/>
    <w:basedOn w:val="a"/>
    <w:link w:val="a4"/>
    <w:uiPriority w:val="99"/>
    <w:semiHidden/>
    <w:unhideWhenUsed/>
    <w:rsid w:val="00F6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0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72</cp:lastModifiedBy>
  <cp:revision>3</cp:revision>
  <cp:lastPrinted>2023-03-10T02:07:00Z</cp:lastPrinted>
  <dcterms:created xsi:type="dcterms:W3CDTF">2023-03-10T02:02:00Z</dcterms:created>
  <dcterms:modified xsi:type="dcterms:W3CDTF">2023-03-19T15:43:00Z</dcterms:modified>
</cp:coreProperties>
</file>