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F4" w:rsidRPr="00FA33F4" w:rsidRDefault="00FA33F4" w:rsidP="00FA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A33F4" w:rsidRPr="00FA33F4" w:rsidRDefault="00FA33F4" w:rsidP="00FA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33F4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FA33F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– интернат имени Н.П. Князева»</w:t>
      </w:r>
    </w:p>
    <w:p w:rsidR="00FA33F4" w:rsidRPr="00FA33F4" w:rsidRDefault="00FA33F4" w:rsidP="00FA33F4">
      <w:pPr>
        <w:spacing w:line="2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A33F4" w:rsidRPr="00FA33F4" w:rsidRDefault="00FA33F4" w:rsidP="00FA33F4">
      <w:pPr>
        <w:spacing w:line="39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A33F4" w:rsidRPr="00FA33F4" w:rsidRDefault="00FA33F4" w:rsidP="00FA33F4">
      <w:pPr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>УТВЕРЖДАЮ</w:t>
      </w:r>
    </w:p>
    <w:p w:rsidR="00FA33F4" w:rsidRPr="00FA33F4" w:rsidRDefault="00FA33F4" w:rsidP="00FA33F4">
      <w:pPr>
        <w:spacing w:line="228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FA33F4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FA33F4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FA33F4" w:rsidRPr="00FA33F4" w:rsidRDefault="00FA33F4" w:rsidP="00FA33F4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8"/>
          <w:szCs w:val="28"/>
        </w:rPr>
      </w:pPr>
    </w:p>
    <w:p w:rsidR="00FA33F4" w:rsidRPr="00FA33F4" w:rsidRDefault="00FA33F4" w:rsidP="00FA33F4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8"/>
          <w:szCs w:val="28"/>
        </w:rPr>
      </w:pPr>
    </w:p>
    <w:p w:rsidR="00FA33F4" w:rsidRPr="00FA33F4" w:rsidRDefault="00FA33F4" w:rsidP="00FA33F4">
      <w:pPr>
        <w:rPr>
          <w:rFonts w:ascii="Times New Roman" w:hAnsi="Times New Roman" w:cs="Times New Roman"/>
          <w:sz w:val="28"/>
          <w:szCs w:val="28"/>
        </w:rPr>
      </w:pPr>
    </w:p>
    <w:p w:rsidR="00FA33F4" w:rsidRPr="00FA33F4" w:rsidRDefault="00FA33F4" w:rsidP="00FA33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3F4" w:rsidRPr="00FA33F4" w:rsidRDefault="00FA33F4" w:rsidP="00FA33F4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A33F4" w:rsidRPr="00FA33F4" w:rsidRDefault="00FA33F4" w:rsidP="00FA33F4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3F4">
        <w:rPr>
          <w:rFonts w:ascii="Times New Roman" w:hAnsi="Times New Roman" w:cs="Times New Roman"/>
          <w:b/>
          <w:bCs/>
          <w:sz w:val="28"/>
          <w:szCs w:val="28"/>
        </w:rPr>
        <w:t>Контрольно-измерительные материалы</w:t>
      </w:r>
    </w:p>
    <w:p w:rsidR="00FA33F4" w:rsidRPr="00FA33F4" w:rsidRDefault="00FA33F4" w:rsidP="00FA33F4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3F4">
        <w:rPr>
          <w:rFonts w:ascii="Times New Roman" w:hAnsi="Times New Roman" w:cs="Times New Roman"/>
          <w:b/>
          <w:bCs/>
          <w:sz w:val="28"/>
          <w:szCs w:val="28"/>
        </w:rPr>
        <w:t xml:space="preserve"> для проведения промежуточной аттестации</w:t>
      </w:r>
    </w:p>
    <w:p w:rsidR="00FA33F4" w:rsidRPr="00FA33F4" w:rsidRDefault="00FA33F4" w:rsidP="00FA33F4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3F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Pr="00FA33F4">
        <w:rPr>
          <w:rFonts w:ascii="Times New Roman" w:hAnsi="Times New Roman" w:cs="Times New Roman"/>
          <w:b/>
          <w:bCs/>
          <w:sz w:val="28"/>
          <w:szCs w:val="28"/>
        </w:rPr>
        <w:t xml:space="preserve"> в 4  классе</w:t>
      </w:r>
    </w:p>
    <w:p w:rsidR="00FA33F4" w:rsidRPr="00FA33F4" w:rsidRDefault="00FA33F4" w:rsidP="00FA33F4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3F4">
        <w:rPr>
          <w:rFonts w:ascii="Times New Roman" w:hAnsi="Times New Roman" w:cs="Times New Roman"/>
          <w:b/>
          <w:bCs/>
          <w:sz w:val="28"/>
          <w:szCs w:val="28"/>
        </w:rPr>
        <w:t>(демонстрационный вариант)</w:t>
      </w:r>
    </w:p>
    <w:p w:rsidR="00FA33F4" w:rsidRPr="00FA33F4" w:rsidRDefault="00FA33F4" w:rsidP="00FA33F4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33F4" w:rsidRPr="00FA33F4" w:rsidRDefault="00FA33F4" w:rsidP="00FA33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3F4">
        <w:rPr>
          <w:rFonts w:ascii="Times New Roman" w:hAnsi="Times New Roman" w:cs="Times New Roman"/>
          <w:sz w:val="28"/>
          <w:szCs w:val="28"/>
        </w:rPr>
        <w:t xml:space="preserve">Форма проведения:  </w:t>
      </w:r>
      <w:r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Pr="00FA33F4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4A18C6" w:rsidRDefault="004A18C6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4A18C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A33F4" w:rsidRDefault="00FA33F4" w:rsidP="00FA33F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55B0" w:rsidRPr="00454552" w:rsidRDefault="006955B0" w:rsidP="00FA33F4">
      <w:pPr>
        <w:pStyle w:val="a8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454552">
        <w:rPr>
          <w:rFonts w:ascii="Times New Roman" w:eastAsia="Times New Roman" w:hAnsi="Times New Roman"/>
          <w:b/>
          <w:bCs/>
          <w:lang w:eastAsia="ru-RU"/>
        </w:rPr>
        <w:t>Пояснительная</w:t>
      </w:r>
      <w:proofErr w:type="spellEnd"/>
      <w:r w:rsidRPr="0045455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454552">
        <w:rPr>
          <w:rFonts w:ascii="Times New Roman" w:eastAsia="Times New Roman" w:hAnsi="Times New Roman"/>
          <w:b/>
          <w:bCs/>
          <w:lang w:eastAsia="ru-RU"/>
        </w:rPr>
        <w:t>записка</w:t>
      </w:r>
      <w:proofErr w:type="spellEnd"/>
    </w:p>
    <w:p w:rsidR="006955B0" w:rsidRPr="00454552" w:rsidRDefault="006955B0" w:rsidP="00FA3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54552">
        <w:rPr>
          <w:rFonts w:ascii="Times New Roman" w:eastAsia="Times New Roman" w:hAnsi="Times New Roman"/>
          <w:lang w:eastAsia="ru-RU"/>
        </w:rPr>
        <w:t xml:space="preserve"> </w:t>
      </w:r>
      <w:r w:rsidRPr="00454552">
        <w:rPr>
          <w:rFonts w:ascii="Times New Roman" w:eastAsia="Times New Roman" w:hAnsi="Times New Roman"/>
          <w:lang w:eastAsia="ru-RU"/>
        </w:rPr>
        <w:tab/>
      </w:r>
      <w:proofErr w:type="gramStart"/>
      <w:r w:rsidRPr="00454552">
        <w:rPr>
          <w:rFonts w:ascii="Times New Roman" w:eastAsia="Times New Roman" w:hAnsi="Times New Roman"/>
          <w:bCs/>
          <w:color w:val="000000"/>
          <w:lang w:eastAsia="ru-RU"/>
        </w:rPr>
        <w:t>Назначение КИМ</w:t>
      </w:r>
      <w:r w:rsidRPr="00454552">
        <w:rPr>
          <w:rFonts w:ascii="Times New Roman" w:eastAsia="Times New Roman" w:hAnsi="Times New Roman"/>
          <w:color w:val="000000"/>
          <w:lang w:eastAsia="ru-RU"/>
        </w:rPr>
        <w:t> для проведения промежуточной аттестации (контрольная работа):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54552">
        <w:rPr>
          <w:rFonts w:ascii="Times New Roman" w:eastAsia="Times New Roman" w:hAnsi="Times New Roman"/>
          <w:lang w:eastAsia="ru-RU"/>
        </w:rPr>
        <w:t>на основании Федерального закона «Об образовании в Российской Федерации» № 273 от 26.12.2012г. ст. № 58 (</w:t>
      </w:r>
      <w:r w:rsidRPr="00454552">
        <w:rPr>
          <w:rFonts w:ascii="Times New Roman" w:eastAsia="Times New Roman" w:hAnsi="Times New Roman"/>
        </w:rPr>
        <w:t>в действующей редакции</w:t>
      </w:r>
      <w:r w:rsidRPr="00454552">
        <w:rPr>
          <w:rFonts w:ascii="Times New Roman" w:eastAsia="Times New Roman" w:hAnsi="Times New Roman"/>
          <w:lang w:eastAsia="ru-RU"/>
        </w:rPr>
        <w:t>) с</w:t>
      </w:r>
      <w:r w:rsidRPr="00454552">
        <w:rPr>
          <w:rFonts w:ascii="Times New Roman" w:eastAsia="Times New Roman" w:hAnsi="Times New Roman"/>
          <w:color w:val="000000"/>
          <w:lang w:eastAsia="ru-RU"/>
        </w:rPr>
        <w:t xml:space="preserve">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454552">
        <w:rPr>
          <w:rFonts w:ascii="Times New Roman" w:eastAsia="Times New Roman" w:hAnsi="Times New Roman"/>
          <w:color w:val="000000"/>
          <w:lang w:eastAsia="ru-RU"/>
        </w:rPr>
        <w:t>Минобрнауки</w:t>
      </w:r>
      <w:proofErr w:type="spellEnd"/>
      <w:r w:rsidRPr="00454552">
        <w:rPr>
          <w:rFonts w:ascii="Times New Roman" w:eastAsia="Times New Roman" w:hAnsi="Times New Roman"/>
          <w:color w:val="000000"/>
          <w:lang w:eastAsia="ru-RU"/>
        </w:rPr>
        <w:t xml:space="preserve"> России от 06.10.2009 № 373 (в действующей редакции) с учётом</w:t>
      </w:r>
      <w:r w:rsidRPr="00454552">
        <w:rPr>
          <w:rFonts w:ascii="Times New Roman" w:eastAsia="Times New Roman" w:hAnsi="Times New Roman"/>
        </w:rPr>
        <w:t xml:space="preserve"> основной образовательной программы начального общего образования МБОУ «</w:t>
      </w:r>
      <w:proofErr w:type="spellStart"/>
      <w:r w:rsidRPr="00454552">
        <w:rPr>
          <w:rFonts w:ascii="Times New Roman" w:eastAsia="Times New Roman" w:hAnsi="Times New Roman"/>
        </w:rPr>
        <w:t>Бейская</w:t>
      </w:r>
      <w:proofErr w:type="spellEnd"/>
      <w:proofErr w:type="gramEnd"/>
      <w:r w:rsidRPr="00454552">
        <w:rPr>
          <w:rFonts w:ascii="Times New Roman" w:eastAsia="Times New Roman" w:hAnsi="Times New Roman"/>
        </w:rPr>
        <w:t xml:space="preserve"> СОШИ</w:t>
      </w:r>
      <w:r w:rsidR="003301A2">
        <w:rPr>
          <w:rFonts w:ascii="Times New Roman" w:eastAsia="Times New Roman" w:hAnsi="Times New Roman"/>
        </w:rPr>
        <w:t xml:space="preserve"> имени Н. П. Князева</w:t>
      </w:r>
      <w:r w:rsidRPr="00454552">
        <w:rPr>
          <w:rFonts w:ascii="Times New Roman" w:eastAsia="Times New Roman" w:hAnsi="Times New Roman"/>
        </w:rPr>
        <w:t xml:space="preserve">»  </w:t>
      </w:r>
      <w:r w:rsidRPr="00454552">
        <w:rPr>
          <w:rFonts w:ascii="Times New Roman" w:eastAsia="Times New Roman" w:hAnsi="Times New Roman"/>
          <w:color w:val="000000"/>
          <w:lang w:eastAsia="ru-RU"/>
        </w:rPr>
        <w:t>и содержания учебников «Математика» 4 класс</w:t>
      </w:r>
      <w:r w:rsidRPr="00454552">
        <w:rPr>
          <w:rFonts w:ascii="Times New Roman" w:eastAsia="Times New Roman" w:hAnsi="Times New Roman"/>
        </w:rPr>
        <w:t xml:space="preserve">. </w:t>
      </w:r>
    </w:p>
    <w:p w:rsidR="006955B0" w:rsidRPr="00454552" w:rsidRDefault="006955B0" w:rsidP="00FA3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54552">
        <w:rPr>
          <w:rFonts w:ascii="Times New Roman" w:eastAsia="Times New Roman" w:hAnsi="Times New Roman"/>
          <w:b/>
          <w:bCs/>
          <w:color w:val="000000"/>
          <w:lang w:eastAsia="ru-RU"/>
        </w:rPr>
        <w:t>Цель работы:</w:t>
      </w:r>
      <w:r w:rsidRPr="00454552">
        <w:rPr>
          <w:rFonts w:ascii="Times New Roman" w:eastAsia="Times New Roman" w:hAnsi="Times New Roman"/>
          <w:color w:val="000000"/>
          <w:lang w:eastAsia="ru-RU"/>
        </w:rPr>
        <w:t xml:space="preserve"> оценить уровень подготовки обучающихся 4 класса по предмету математика, осуществить диагностику достижения предметных и </w:t>
      </w:r>
      <w:proofErr w:type="spellStart"/>
      <w:r w:rsidRPr="00454552">
        <w:rPr>
          <w:rFonts w:ascii="Times New Roman" w:eastAsia="Times New Roman" w:hAnsi="Times New Roman"/>
          <w:color w:val="000000"/>
          <w:lang w:eastAsia="ru-RU"/>
        </w:rPr>
        <w:t>метапредметных</w:t>
      </w:r>
      <w:proofErr w:type="spellEnd"/>
      <w:r w:rsidRPr="00454552">
        <w:rPr>
          <w:rFonts w:ascii="Times New Roman" w:eastAsia="Times New Roman" w:hAnsi="Times New Roman"/>
          <w:color w:val="000000"/>
          <w:lang w:eastAsia="ru-RU"/>
        </w:rPr>
        <w:t xml:space="preserve"> результатов обучения.</w:t>
      </w:r>
    </w:p>
    <w:p w:rsidR="006955B0" w:rsidRPr="00454552" w:rsidRDefault="006955B0" w:rsidP="00FA33F4">
      <w:pPr>
        <w:shd w:val="clear" w:color="auto" w:fill="FFFFFF"/>
        <w:tabs>
          <w:tab w:val="left" w:pos="742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54552">
        <w:rPr>
          <w:rFonts w:ascii="Times New Roman" w:eastAsia="Times New Roman" w:hAnsi="Times New Roman"/>
          <w:b/>
          <w:bCs/>
          <w:color w:val="000000"/>
          <w:lang w:eastAsia="ru-RU"/>
        </w:rPr>
        <w:t>Форма работы: </w:t>
      </w:r>
      <w:r w:rsidRPr="00454552">
        <w:rPr>
          <w:rFonts w:ascii="Times New Roman" w:eastAsia="Times New Roman" w:hAnsi="Times New Roman"/>
          <w:color w:val="000000"/>
          <w:lang w:eastAsia="ru-RU"/>
        </w:rPr>
        <w:t xml:space="preserve"> контрольная работа</w:t>
      </w:r>
      <w:r w:rsidRPr="00454552">
        <w:rPr>
          <w:rFonts w:ascii="Times New Roman" w:eastAsia="Times New Roman" w:hAnsi="Times New Roman"/>
          <w:color w:val="000000"/>
          <w:lang w:eastAsia="ru-RU"/>
        </w:rPr>
        <w:tab/>
      </w:r>
    </w:p>
    <w:p w:rsidR="006955B0" w:rsidRPr="00454552" w:rsidRDefault="006955B0" w:rsidP="00FA3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454552">
        <w:rPr>
          <w:rFonts w:ascii="Times New Roman" w:eastAsia="Times New Roman" w:hAnsi="Times New Roman"/>
          <w:b/>
          <w:bCs/>
          <w:color w:val="000000"/>
          <w:lang w:eastAsia="ru-RU"/>
        </w:rPr>
        <w:t>Время выполнения:</w:t>
      </w:r>
      <w:r w:rsidRPr="00454552">
        <w:rPr>
          <w:rFonts w:ascii="Times New Roman" w:eastAsia="Times New Roman" w:hAnsi="Times New Roman"/>
          <w:color w:val="000000"/>
          <w:lang w:eastAsia="ru-RU"/>
        </w:rPr>
        <w:t> 40 минут.</w:t>
      </w:r>
    </w:p>
    <w:p w:rsidR="006955B0" w:rsidRPr="00454552" w:rsidRDefault="006955B0" w:rsidP="00FA3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454552">
        <w:rPr>
          <w:rFonts w:ascii="Times New Roman" w:eastAsia="Times New Roman" w:hAnsi="Times New Roman"/>
          <w:bCs/>
          <w:color w:val="000000"/>
          <w:lang w:eastAsia="ru-RU"/>
        </w:rPr>
        <w:t>Учащиеся должны уметь применять знания, полученные в период четвертого года обучения, в том числе: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 xml:space="preserve"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применять математические знания и представления для решения учебных задач;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 xml:space="preserve"> выполнять устно и письменно арифметические действия с числами: 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находить неизвестный компонент арифметического действия;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составлять числовое выражение и находить его значение;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 xml:space="preserve">использовать знаково-символические средства, в том числе модели и схемы для решения задач; 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ориентироваться на разнообразие способов решения задач;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Style w:val="a7"/>
          <w:rFonts w:ascii="Times New Roman" w:hAnsi="Times New Roman"/>
          <w:b w:val="0"/>
          <w:i w:val="0"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осуществлять анализ объектов, в том числе текстовых задач, с целью  выделения существенных и несущественных признаков</w:t>
      </w:r>
    </w:p>
    <w:p w:rsidR="006955B0" w:rsidRPr="00454552" w:rsidRDefault="006955B0" w:rsidP="00FA33F4">
      <w:pPr>
        <w:pStyle w:val="a8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/>
          <w:b/>
          <w:i/>
          <w:iCs/>
          <w:lang w:val="ru-RU"/>
        </w:rPr>
      </w:pPr>
      <w:r w:rsidRPr="00454552">
        <w:rPr>
          <w:rStyle w:val="a7"/>
          <w:rFonts w:ascii="Times New Roman" w:hAnsi="Times New Roman"/>
          <w:lang w:val="ru-RU"/>
        </w:rPr>
        <w:t>строить рассуждения в форме связи простых суждений об объекте, его строении, свойствах и связях.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оценивания выполнения отдельных заданий и работы в целом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Классификация ошибок и недочетов, влияющих на снижение оценки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При проверке письменных работ по мате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softHyphen/>
        <w:t>матике следует различать грубые, негрубые ошибки и недочёты.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грубым ошибкам относятся</w:t>
      </w:r>
      <w:r w:rsidRPr="004A18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вычислительные ошибки в примерах и </w:t>
      </w: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задачах;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ошибки на незнание порядка выполнения арифметических действий;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неправильный ход решения задачи (пропуск дей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ствий, неправильный выбор действий, лишние действия);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недоведение</w:t>
      </w:r>
      <w:proofErr w:type="spellEnd"/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 до конца решения задачи или примера;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несоответствие выполненных измерений и геометрических построений заданным параметрам;</w:t>
      </w:r>
    </w:p>
    <w:p w:rsidR="00881570" w:rsidRPr="004A18C6" w:rsidRDefault="00881570" w:rsidP="00FA3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невыполненное до конца задание.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негрубым ошибкам относятся:</w:t>
      </w:r>
    </w:p>
    <w:p w:rsidR="00881570" w:rsidRPr="004A18C6" w:rsidRDefault="00881570" w:rsidP="00FA33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отсутствие ответа к заданию или ошибки в записи ответа;</w:t>
      </w:r>
    </w:p>
    <w:p w:rsidR="00881570" w:rsidRPr="004A18C6" w:rsidRDefault="00881570" w:rsidP="00FA33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неправильное списывание данных (чисел, знаков, обозначений, величин);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Недочетами являются:</w:t>
      </w:r>
    </w:p>
    <w:p w:rsidR="00881570" w:rsidRPr="004A18C6" w:rsidRDefault="00881570" w:rsidP="00FA33F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нерациональный метод решения задачи;</w:t>
      </w:r>
    </w:p>
    <w:p w:rsidR="00881570" w:rsidRPr="004A18C6" w:rsidRDefault="00881570" w:rsidP="00FA33F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нерациональные приемы вычислений;</w:t>
      </w:r>
    </w:p>
    <w:p w:rsidR="00881570" w:rsidRPr="004A18C6" w:rsidRDefault="00881570" w:rsidP="00FA33F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орфографические ошибки.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Отметка "5"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 ставится за 100% правильно выполненных заданий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Отметка "4"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 ставится за 80- 99% правильно выполненных заданий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Отметка "3"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 ставится за 50%-79 правильно выполненных заданий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Отметка "2"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 ставится, если правильно выполнено менее 50% заданий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Критерии оценивания контрольной работы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Примечание:</w:t>
      </w:r>
    </w:p>
    <w:p w:rsidR="00881570" w:rsidRPr="004A18C6" w:rsidRDefault="00881570" w:rsidP="00FA33F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2 негрубые ошибки приравниваются к 1 грубой ошибке;</w:t>
      </w:r>
    </w:p>
    <w:p w:rsidR="00881570" w:rsidRPr="004A18C6" w:rsidRDefault="00881570" w:rsidP="00FA33F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за грамматические ошибки, допущенные в работе, оценка по математике не снижается;</w:t>
      </w:r>
    </w:p>
    <w:p w:rsidR="00881570" w:rsidRPr="004A18C6" w:rsidRDefault="00881570" w:rsidP="00FA33F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за неряшливо оформленную работу, не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соблюдение правил каллиграфии оценка по ма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тематике не снижается;</w:t>
      </w:r>
    </w:p>
    <w:p w:rsidR="00881570" w:rsidRPr="00FA33F4" w:rsidRDefault="00881570" w:rsidP="00FA33F4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 нерациональный метод решения задачи и нерациональные приемы</w:t>
      </w:r>
      <w:r w:rsidR="00B16DC6">
        <w:rPr>
          <w:rFonts w:ascii="Times New Roman" w:eastAsia="Times New Roman" w:hAnsi="Times New Roman" w:cs="Times New Roman"/>
          <w:color w:val="000000"/>
          <w:lang w:eastAsia="ru-RU"/>
        </w:rPr>
        <w:t xml:space="preserve"> вычислений оценка не снижается.</w:t>
      </w:r>
    </w:p>
    <w:p w:rsidR="00B16DC6" w:rsidRPr="00A92FD8" w:rsidRDefault="00B16DC6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6"/>
        <w:tblpPr w:leftFromText="180" w:rightFromText="180" w:vertAnchor="text" w:horzAnchor="margin" w:tblpY="539"/>
        <w:tblW w:w="0" w:type="auto"/>
        <w:tblLook w:val="04A0"/>
      </w:tblPr>
      <w:tblGrid>
        <w:gridCol w:w="4785"/>
        <w:gridCol w:w="4786"/>
      </w:tblGrid>
      <w:tr w:rsidR="00FA33F4" w:rsidTr="00FA33F4">
        <w:tc>
          <w:tcPr>
            <w:tcW w:w="4785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баллов </w:t>
            </w:r>
          </w:p>
        </w:tc>
        <w:tc>
          <w:tcPr>
            <w:tcW w:w="4786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Отметка </w:t>
            </w:r>
          </w:p>
        </w:tc>
      </w:tr>
      <w:tr w:rsidR="00FA33F4" w:rsidTr="00FA33F4">
        <w:tc>
          <w:tcPr>
            <w:tcW w:w="4785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12 - 14</w:t>
            </w:r>
          </w:p>
        </w:tc>
        <w:tc>
          <w:tcPr>
            <w:tcW w:w="4786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FA33F4" w:rsidTr="00FA33F4">
        <w:tc>
          <w:tcPr>
            <w:tcW w:w="4785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8 - 11 </w:t>
            </w:r>
          </w:p>
        </w:tc>
        <w:tc>
          <w:tcPr>
            <w:tcW w:w="4786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FA33F4" w:rsidTr="00FA33F4">
        <w:tc>
          <w:tcPr>
            <w:tcW w:w="4785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6- 7 </w:t>
            </w:r>
          </w:p>
        </w:tc>
        <w:tc>
          <w:tcPr>
            <w:tcW w:w="4786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FA33F4" w:rsidTr="00FA33F4">
        <w:tc>
          <w:tcPr>
            <w:tcW w:w="4785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5 - 0 </w:t>
            </w:r>
          </w:p>
        </w:tc>
        <w:tc>
          <w:tcPr>
            <w:tcW w:w="4786" w:type="dxa"/>
          </w:tcPr>
          <w:p w:rsidR="00FA33F4" w:rsidRDefault="00FA33F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</w:tbl>
    <w:p w:rsidR="00B16DC6" w:rsidRDefault="00B16DC6" w:rsidP="00FA33F4">
      <w:pPr>
        <w:pStyle w:val="Default"/>
        <w:rPr>
          <w:color w:val="auto"/>
        </w:rPr>
        <w:sectPr w:rsidR="00B16DC6">
          <w:pgSz w:w="11908" w:h="17338"/>
          <w:pgMar w:top="999" w:right="1238" w:bottom="684" w:left="794" w:header="720" w:footer="720" w:gutter="0"/>
          <w:cols w:space="720"/>
          <w:noEndnote/>
        </w:sectPr>
      </w:pPr>
      <w:r>
        <w:rPr>
          <w:b/>
          <w:bCs/>
          <w:sz w:val="23"/>
          <w:szCs w:val="23"/>
        </w:rPr>
        <w:t>Перевод балльного оценивания в отметк</w:t>
      </w:r>
      <w:r w:rsidR="00FA33F4">
        <w:rPr>
          <w:b/>
          <w:bCs/>
          <w:sz w:val="23"/>
          <w:szCs w:val="23"/>
        </w:rPr>
        <w:t>и</w:t>
      </w:r>
    </w:p>
    <w:p w:rsidR="002B0E9D" w:rsidRPr="004A18C6" w:rsidRDefault="002B0E9D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1570" w:rsidRDefault="00881570" w:rsidP="00FA3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1</w:t>
      </w:r>
    </w:p>
    <w:p w:rsidR="002B0E9D" w:rsidRPr="00291EDB" w:rsidRDefault="002B0E9D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91EDB">
        <w:rPr>
          <w:rFonts w:ascii="Times New Roman" w:eastAsia="Times New Roman" w:hAnsi="Times New Roman" w:cs="Times New Roman"/>
          <w:b/>
          <w:color w:val="000000"/>
          <w:lang w:eastAsia="ru-RU"/>
        </w:rPr>
        <w:t>Решить задачу.</w:t>
      </w:r>
    </w:p>
    <w:p w:rsidR="002B0E9D" w:rsidRDefault="002B0E9D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Из двух посёлков одновременно навстречу друг другу вышли два пешехода. Расстояние между посёлками 18 км. Первый пешеход шёл со скоростью 3 км/ч, а второй – со скоростью 6 км/ч. Через, сколько часов они встретились?</w:t>
      </w:r>
    </w:p>
    <w:p w:rsidR="000230C4" w:rsidRPr="00291EDB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291EDB">
        <w:rPr>
          <w:rFonts w:ascii="Times New Roman" w:eastAsia="Times New Roman" w:hAnsi="Times New Roman" w:cs="Times New Roman"/>
          <w:b/>
          <w:color w:val="000000"/>
          <w:lang w:eastAsia="ru-RU"/>
        </w:rPr>
        <w:t>Найди значение выражения:</w:t>
      </w:r>
    </w:p>
    <w:p w:rsidR="000230C4" w:rsidRPr="004A18C6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900100-(735-184)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∙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80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=</w:t>
      </w:r>
    </w:p>
    <w:p w:rsidR="00291EDB" w:rsidRPr="00291EDB" w:rsidRDefault="00291EDB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Pr="00291EDB">
        <w:rPr>
          <w:rFonts w:ascii="Times New Roman" w:eastAsia="Times New Roman" w:hAnsi="Times New Roman" w:cs="Times New Roman"/>
          <w:b/>
          <w:color w:val="000000"/>
          <w:lang w:eastAsia="ru-RU"/>
        </w:rPr>
        <w:t>Сравни величины:</w:t>
      </w:r>
    </w:p>
    <w:p w:rsidR="00291EDB" w:rsidRPr="004A18C6" w:rsidRDefault="00291EDB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6 м 02см … 52дм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1ч 20мин … 80мин</w:t>
      </w:r>
    </w:p>
    <w:p w:rsidR="002B0E9D" w:rsidRPr="008F1BD3" w:rsidRDefault="00291EDB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2 т 070кг ... 2700кг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</w:t>
      </w:r>
      <w:r w:rsidRPr="008F1BD3">
        <w:rPr>
          <w:rFonts w:ascii="Times New Roman" w:hAnsi="Times New Roman" w:cs="Times New Roman"/>
          <w:sz w:val="23"/>
          <w:szCs w:val="23"/>
        </w:rPr>
        <w:t>3 дм² 7 см²…. 307 см²</w:t>
      </w:r>
    </w:p>
    <w:p w:rsidR="00881570" w:rsidRPr="00291EDB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291EDB">
        <w:rPr>
          <w:rFonts w:ascii="Times New Roman" w:eastAsia="Times New Roman" w:hAnsi="Times New Roman" w:cs="Times New Roman"/>
          <w:b/>
          <w:color w:val="000000"/>
          <w:lang w:eastAsia="ru-RU"/>
        </w:rPr>
        <w:t>Реши уравнение: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     703-Х=137∙4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E41C0F">
        <w:rPr>
          <w:rFonts w:ascii="Times New Roman" w:eastAsia="Times New Roman" w:hAnsi="Times New Roman" w:cs="Times New Roman"/>
          <w:b/>
          <w:color w:val="000000"/>
          <w:lang w:eastAsia="ru-RU"/>
        </w:rPr>
        <w:t>Геометрическая задача.</w:t>
      </w:r>
    </w:p>
    <w:p w:rsidR="001052E4" w:rsidRPr="001052E4" w:rsidRDefault="001052E4" w:rsidP="00FA3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052E4">
        <w:rPr>
          <w:rFonts w:ascii="Times New Roman" w:hAnsi="Times New Roman" w:cs="Times New Roman"/>
          <w:sz w:val="23"/>
          <w:szCs w:val="23"/>
        </w:rPr>
        <w:t>Длин</w:t>
      </w:r>
      <w:r>
        <w:rPr>
          <w:rFonts w:ascii="Times New Roman" w:hAnsi="Times New Roman" w:cs="Times New Roman"/>
          <w:sz w:val="23"/>
          <w:szCs w:val="23"/>
        </w:rPr>
        <w:t>а огорода прямоугольной формы 18</w:t>
      </w:r>
      <w:r w:rsidRPr="001052E4">
        <w:rPr>
          <w:rFonts w:ascii="Times New Roman" w:hAnsi="Times New Roman" w:cs="Times New Roman"/>
          <w:sz w:val="23"/>
          <w:szCs w:val="23"/>
        </w:rPr>
        <w:t xml:space="preserve">м, а ширина в2раза меньше. Найди периметр и площадь этого огорода. </w:t>
      </w:r>
    </w:p>
    <w:p w:rsidR="00E41C0F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6.* </w:t>
      </w:r>
      <w:r w:rsidR="00E41C0F" w:rsidRPr="00E41C0F">
        <w:rPr>
          <w:rFonts w:ascii="Times New Roman" w:eastAsia="Times New Roman" w:hAnsi="Times New Roman" w:cs="Times New Roman"/>
          <w:b/>
          <w:color w:val="000000"/>
          <w:lang w:eastAsia="ru-RU"/>
        </w:rPr>
        <w:t>Задания повышенного уровня</w:t>
      </w:r>
    </w:p>
    <w:p w:rsidR="00881570" w:rsidRPr="004A18C6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Катя и Миша познакомились 7 лет назад. Сколько лет тогда было Кате, если через 5 лет Мише будет 17 лет и он старше Кати на 2 года.</w:t>
      </w:r>
    </w:p>
    <w:p w:rsidR="00881570" w:rsidRDefault="00881570" w:rsidP="00FA3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2</w:t>
      </w:r>
    </w:p>
    <w:p w:rsidR="000230C4" w:rsidRPr="008F1BD3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8F1BD3">
        <w:rPr>
          <w:rFonts w:ascii="Times New Roman" w:eastAsia="Times New Roman" w:hAnsi="Times New Roman" w:cs="Times New Roman"/>
          <w:b/>
          <w:color w:val="000000"/>
          <w:lang w:eastAsia="ru-RU"/>
        </w:rPr>
        <w:t>Решить задачу.</w:t>
      </w:r>
    </w:p>
    <w:p w:rsidR="000230C4" w:rsidRPr="004A18C6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Из двух сёл навстречу друг другу выехали два велосипедиста. Расстояние между сёлами 28 км. Первый велосипедист ехал со скоростью 6 км/ч, а второй велосипедист со скоростью 8 км/ч. Через, сколько часов они встретились?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Pr="008F1BD3">
        <w:rPr>
          <w:rFonts w:ascii="Times New Roman" w:eastAsia="Times New Roman" w:hAnsi="Times New Roman" w:cs="Times New Roman"/>
          <w:b/>
          <w:color w:val="000000"/>
          <w:lang w:eastAsia="ru-RU"/>
        </w:rPr>
        <w:t>Найди значение выражения:</w:t>
      </w:r>
    </w:p>
    <w:p w:rsidR="00881570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60997+(6012+6228):30=</w:t>
      </w:r>
    </w:p>
    <w:p w:rsidR="000230C4" w:rsidRPr="008F1BD3" w:rsidRDefault="000230C4" w:rsidP="00FA33F4">
      <w:pPr>
        <w:pStyle w:val="a8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proofErr w:type="spellStart"/>
      <w:r w:rsidRPr="008F1BD3">
        <w:rPr>
          <w:rFonts w:ascii="Times New Roman" w:eastAsia="Times New Roman" w:hAnsi="Times New Roman"/>
          <w:b/>
          <w:color w:val="000000"/>
          <w:lang w:eastAsia="ru-RU"/>
        </w:rPr>
        <w:t>Сравни</w:t>
      </w:r>
      <w:proofErr w:type="spellEnd"/>
      <w:r w:rsidRPr="008F1BD3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proofErr w:type="spellStart"/>
      <w:r w:rsidRPr="008F1BD3">
        <w:rPr>
          <w:rFonts w:ascii="Times New Roman" w:eastAsia="Times New Roman" w:hAnsi="Times New Roman"/>
          <w:b/>
          <w:color w:val="000000"/>
          <w:lang w:eastAsia="ru-RU"/>
        </w:rPr>
        <w:t>величины</w:t>
      </w:r>
      <w:proofErr w:type="spellEnd"/>
      <w:r w:rsidRPr="008F1BD3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:rsidR="000230C4" w:rsidRPr="004A18C6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4 м 05см … 48дм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1ч 40 мин … 90 мин</w:t>
      </w:r>
    </w:p>
    <w:p w:rsidR="000230C4" w:rsidRPr="008F1BD3" w:rsidRDefault="000230C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3 т 020кг ... 3200 </w:t>
      </w:r>
      <w:r w:rsidRPr="008F1BD3">
        <w:rPr>
          <w:rFonts w:ascii="Times New Roman" w:eastAsia="Times New Roman" w:hAnsi="Times New Roman" w:cs="Times New Roman"/>
          <w:color w:val="000000"/>
          <w:lang w:eastAsia="ru-RU"/>
        </w:rPr>
        <w:t xml:space="preserve">кг         </w:t>
      </w:r>
      <w:r w:rsidR="008F1BD3" w:rsidRPr="008F1BD3">
        <w:rPr>
          <w:rFonts w:ascii="Times New Roman" w:hAnsi="Times New Roman" w:cs="Times New Roman"/>
          <w:sz w:val="23"/>
          <w:szCs w:val="23"/>
        </w:rPr>
        <w:t>8 см² 6 мм²…. 86 мм²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4. Реши уравнение.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604-Х=124∙3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Pr="008F1BD3">
        <w:rPr>
          <w:rFonts w:ascii="Times New Roman" w:eastAsia="Times New Roman" w:hAnsi="Times New Roman" w:cs="Times New Roman"/>
          <w:b/>
          <w:color w:val="000000"/>
          <w:lang w:eastAsia="ru-RU"/>
        </w:rPr>
        <w:t>Геометрическая задача.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>Длина сп</w:t>
      </w:r>
      <w:r w:rsidR="000F61A1">
        <w:rPr>
          <w:rFonts w:ascii="Times New Roman" w:eastAsia="Times New Roman" w:hAnsi="Times New Roman" w:cs="Times New Roman"/>
          <w:color w:val="000000"/>
          <w:lang w:eastAsia="ru-RU"/>
        </w:rPr>
        <w:t>ортивного зала 16 м, а ширина в 2 раза</w:t>
      </w:r>
      <w:r w:rsidRPr="004A18C6">
        <w:rPr>
          <w:rFonts w:ascii="Times New Roman" w:eastAsia="Times New Roman" w:hAnsi="Times New Roman" w:cs="Times New Roman"/>
          <w:color w:val="000000"/>
          <w:lang w:eastAsia="ru-RU"/>
        </w:rPr>
        <w:t xml:space="preserve"> меньше. Найди периметр и площадь зала.</w:t>
      </w:r>
    </w:p>
    <w:p w:rsidR="008F1BD3" w:rsidRDefault="008F1BD3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6.* </w:t>
      </w:r>
      <w:r w:rsidRPr="00E41C0F">
        <w:rPr>
          <w:rFonts w:ascii="Times New Roman" w:eastAsia="Times New Roman" w:hAnsi="Times New Roman" w:cs="Times New Roman"/>
          <w:b/>
          <w:color w:val="000000"/>
          <w:lang w:eastAsia="ru-RU"/>
        </w:rPr>
        <w:t>Задания повышенного уровня</w:t>
      </w:r>
    </w:p>
    <w:p w:rsidR="00D4747B" w:rsidRPr="004A18C6" w:rsidRDefault="00D4747B" w:rsidP="00FA33F4">
      <w:pPr>
        <w:pStyle w:val="Default"/>
      </w:pPr>
      <w:r>
        <w:rPr>
          <w:sz w:val="23"/>
          <w:szCs w:val="23"/>
        </w:rPr>
        <w:t>Маша и Саша познакомились 5 лет назад. Сколько лет тогда было Саше, если через 6 лет Маше будет 18 лет и она младше Саши на 2 года?</w:t>
      </w:r>
    </w:p>
    <w:p w:rsidR="00881570" w:rsidRPr="004A18C6" w:rsidRDefault="00881570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D4747B" w:rsidRDefault="00D4747B" w:rsidP="00FA33F4">
      <w:pPr>
        <w:pStyle w:val="Default"/>
        <w:rPr>
          <w:b/>
          <w:bCs/>
          <w:sz w:val="23"/>
          <w:szCs w:val="23"/>
        </w:rPr>
      </w:pPr>
    </w:p>
    <w:p w:rsidR="003301A2" w:rsidRDefault="003301A2" w:rsidP="00FA33F4">
      <w:pPr>
        <w:pStyle w:val="Default"/>
        <w:rPr>
          <w:b/>
          <w:bCs/>
          <w:sz w:val="23"/>
          <w:szCs w:val="23"/>
        </w:rPr>
      </w:pPr>
    </w:p>
    <w:p w:rsidR="00FA33F4" w:rsidRDefault="00FA33F4" w:rsidP="00FA33F4">
      <w:pPr>
        <w:pStyle w:val="Default"/>
        <w:rPr>
          <w:b/>
          <w:bCs/>
          <w:sz w:val="23"/>
          <w:szCs w:val="23"/>
        </w:rPr>
      </w:pPr>
    </w:p>
    <w:p w:rsidR="00FA33F4" w:rsidRDefault="00FA33F4" w:rsidP="00FA33F4">
      <w:pPr>
        <w:pStyle w:val="Default"/>
        <w:rPr>
          <w:b/>
          <w:bCs/>
          <w:sz w:val="23"/>
          <w:szCs w:val="23"/>
        </w:rPr>
      </w:pPr>
    </w:p>
    <w:p w:rsidR="00FA33F4" w:rsidRDefault="00FA33F4" w:rsidP="00FA33F4">
      <w:pPr>
        <w:pStyle w:val="Default"/>
        <w:rPr>
          <w:b/>
          <w:bCs/>
          <w:sz w:val="23"/>
          <w:szCs w:val="23"/>
        </w:rPr>
      </w:pPr>
    </w:p>
    <w:p w:rsidR="00FA33F4" w:rsidRDefault="00FA33F4" w:rsidP="00FA33F4">
      <w:pPr>
        <w:pStyle w:val="Default"/>
        <w:rPr>
          <w:b/>
          <w:bCs/>
          <w:sz w:val="23"/>
          <w:szCs w:val="23"/>
        </w:rPr>
      </w:pPr>
    </w:p>
    <w:p w:rsidR="000D6C43" w:rsidRDefault="000D6C43" w:rsidP="00FA33F4">
      <w:pPr>
        <w:pStyle w:val="Default"/>
        <w:rPr>
          <w:b/>
          <w:bCs/>
          <w:sz w:val="23"/>
          <w:szCs w:val="23"/>
        </w:rPr>
      </w:pPr>
    </w:p>
    <w:p w:rsidR="006248E3" w:rsidRDefault="006248E3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A33F4" w:rsidRPr="004A18C6" w:rsidRDefault="00FA33F4" w:rsidP="00FA3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65113" w:rsidRDefault="00865113" w:rsidP="00FA33F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Критерии оценивания </w:t>
      </w:r>
    </w:p>
    <w:p w:rsidR="00865113" w:rsidRPr="0091720A" w:rsidRDefault="00865113" w:rsidP="00FA33F4">
      <w:pPr>
        <w:pStyle w:val="Default"/>
        <w:rPr>
          <w:b/>
          <w:sz w:val="23"/>
          <w:szCs w:val="23"/>
        </w:rPr>
      </w:pPr>
    </w:p>
    <w:tbl>
      <w:tblPr>
        <w:tblStyle w:val="a6"/>
        <w:tblW w:w="0" w:type="auto"/>
        <w:tblLook w:val="04A0"/>
      </w:tblPr>
      <w:tblGrid>
        <w:gridCol w:w="2523"/>
        <w:gridCol w:w="2523"/>
        <w:gridCol w:w="2523"/>
        <w:gridCol w:w="2523"/>
      </w:tblGrid>
      <w:tr w:rsidR="00865113" w:rsidRPr="0091720A" w:rsidTr="00865113">
        <w:tc>
          <w:tcPr>
            <w:tcW w:w="2523" w:type="dxa"/>
          </w:tcPr>
          <w:p w:rsidR="00FA33F4" w:rsidRDefault="00865113" w:rsidP="00FA33F4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1720A">
              <w:rPr>
                <w:b/>
                <w:bCs/>
                <w:sz w:val="23"/>
                <w:szCs w:val="23"/>
              </w:rPr>
              <w:t>1 вариант</w:t>
            </w:r>
          </w:p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bCs/>
                <w:sz w:val="23"/>
                <w:szCs w:val="23"/>
              </w:rPr>
              <w:t xml:space="preserve"> </w:t>
            </w:r>
            <w:r w:rsidRPr="0091720A">
              <w:rPr>
                <w:b/>
                <w:sz w:val="23"/>
                <w:szCs w:val="23"/>
              </w:rPr>
              <w:t xml:space="preserve">№ задания 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 xml:space="preserve">Планируемый результат (который проверяем при помощи данного задания) 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 xml:space="preserve">Правильный ответ 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 xml:space="preserve">Критерии оценивания </w:t>
            </w:r>
          </w:p>
        </w:tc>
      </w:tr>
      <w:tr w:rsidR="00865113" w:rsidTr="00865113"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устанавливать зависимость между величинами, </w:t>
            </w:r>
            <w:r>
              <w:rPr>
                <w:sz w:val="23"/>
                <w:szCs w:val="23"/>
              </w:rPr>
              <w:lastRenderedPageBreak/>
              <w:t xml:space="preserve">представленными в задаче, решать составные задачи на нахождение скорости, времени и расстояния </w:t>
            </w:r>
          </w:p>
        </w:tc>
        <w:tc>
          <w:tcPr>
            <w:tcW w:w="2523" w:type="dxa"/>
          </w:tcPr>
          <w:p w:rsidR="00CF1B2A" w:rsidRPr="004A18C6" w:rsidRDefault="00CF1B2A" w:rsidP="00FA33F4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3+6=9км/ч-скорость сближения.</w:t>
            </w:r>
          </w:p>
          <w:p w:rsidR="00CF1B2A" w:rsidRPr="004A18C6" w:rsidRDefault="00CF1B2A" w:rsidP="00FA33F4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18:9 = 2 ч</w:t>
            </w:r>
          </w:p>
          <w:p w:rsidR="00865113" w:rsidRDefault="00CF1B2A" w:rsidP="00FA33F4">
            <w:pPr>
              <w:pStyle w:val="Default"/>
              <w:rPr>
                <w:sz w:val="23"/>
                <w:szCs w:val="23"/>
              </w:rPr>
            </w:pPr>
            <w:r w:rsidRPr="004A18C6">
              <w:rPr>
                <w:rFonts w:eastAsia="Times New Roman"/>
                <w:lang w:eastAsia="ru-RU"/>
              </w:rPr>
              <w:t>Ответ: через 2 часа.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балла – записано верное решение соответствующей </w:t>
            </w:r>
            <w:r>
              <w:rPr>
                <w:sz w:val="23"/>
                <w:szCs w:val="23"/>
              </w:rPr>
              <w:lastRenderedPageBreak/>
              <w:t xml:space="preserve">задачи;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 - записано верное решение, но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1ошибка в вычислениях;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ошибка в вычислениях, пояснении, оформлении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балло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неверно решена задача. </w:t>
            </w:r>
          </w:p>
        </w:tc>
      </w:tr>
      <w:tr w:rsidR="00865113" w:rsidTr="00865113"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определять порядок выполнения действий в выражениях со скобками и без скобок и находить значение выражений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1) </w:t>
            </w:r>
            <w:r w:rsidR="00656DB2">
              <w:rPr>
                <w:rFonts w:ascii="Calibri" w:hAnsi="Calibri" w:cs="Calibri"/>
                <w:sz w:val="22"/>
                <w:szCs w:val="22"/>
              </w:rPr>
              <w:t>900100-(735-184). 80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= </w:t>
            </w:r>
          </w:p>
          <w:p w:rsidR="00865113" w:rsidRDefault="00656DB2" w:rsidP="00FA33F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856020</w:t>
            </w:r>
            <w:r w:rsidR="0086511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65113" w:rsidRDefault="00656DB2" w:rsidP="00FA33F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2) 735-184</w:t>
            </w:r>
            <w:r w:rsidR="00865113">
              <w:rPr>
                <w:rFonts w:ascii="Calibri" w:hAnsi="Calibri" w:cs="Calibri"/>
                <w:sz w:val="22"/>
                <w:szCs w:val="22"/>
              </w:rPr>
              <w:t>=</w:t>
            </w:r>
            <w:r>
              <w:rPr>
                <w:rFonts w:ascii="Calibri" w:hAnsi="Calibri" w:cs="Calibri"/>
                <w:sz w:val="22"/>
                <w:szCs w:val="22"/>
              </w:rPr>
              <w:t>551</w:t>
            </w:r>
          </w:p>
          <w:p w:rsidR="00865113" w:rsidRDefault="00656DB2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551 ∙ 80=44080</w:t>
            </w:r>
            <w:r w:rsidR="00865113">
              <w:rPr>
                <w:sz w:val="23"/>
                <w:szCs w:val="23"/>
              </w:rPr>
              <w:t xml:space="preserve"> </w:t>
            </w:r>
          </w:p>
          <w:p w:rsidR="00865113" w:rsidRDefault="00656DB2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4)900100-44080</w:t>
            </w:r>
            <w:r w:rsidR="00865113">
              <w:rPr>
                <w:sz w:val="23"/>
                <w:szCs w:val="23"/>
              </w:rPr>
              <w:t xml:space="preserve"> = </w:t>
            </w:r>
            <w:r>
              <w:rPr>
                <w:sz w:val="23"/>
                <w:szCs w:val="23"/>
              </w:rPr>
              <w:t>856020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балла – верно вычислено значение выражения;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допущена 1 вычислительная ошибка;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допущены 2 вычислительные ошибки;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допущена ошибка в порядке выполнения действий или более 3 вычислительных ошибок. </w:t>
            </w:r>
          </w:p>
        </w:tc>
      </w:tr>
      <w:tr w:rsidR="00865113" w:rsidTr="00865113"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читать, сравнивать величины (длину), используя основные единицы измерения величин и соотношения между ними (дециметр- сантиметр) </w:t>
            </w:r>
          </w:p>
        </w:tc>
        <w:tc>
          <w:tcPr>
            <w:tcW w:w="2523" w:type="dxa"/>
          </w:tcPr>
          <w:p w:rsidR="000F324B" w:rsidRPr="004A18C6" w:rsidRDefault="000F324B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 02см … 52дм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 20мин … 80мин</w:t>
            </w:r>
          </w:p>
          <w:p w:rsidR="000F324B" w:rsidRPr="008F1BD3" w:rsidRDefault="000F324B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т 070кг ... 2700кг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</w:t>
            </w:r>
            <w:r w:rsidRPr="008F1BD3">
              <w:rPr>
                <w:rFonts w:ascii="Times New Roman" w:hAnsi="Times New Roman" w:cs="Times New Roman"/>
                <w:sz w:val="23"/>
                <w:szCs w:val="23"/>
              </w:rPr>
              <w:t>3 дм² 7 см²…. 307 см²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- </w:t>
            </w:r>
            <w:proofErr w:type="gramStart"/>
            <w:r>
              <w:rPr>
                <w:sz w:val="23"/>
                <w:szCs w:val="23"/>
              </w:rPr>
              <w:t>верно</w:t>
            </w:r>
            <w:proofErr w:type="gramEnd"/>
            <w:r>
              <w:rPr>
                <w:sz w:val="23"/>
                <w:szCs w:val="23"/>
              </w:rPr>
              <w:t xml:space="preserve"> поставлены знаки сравнения;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допущена 1 ошибка;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</w:t>
            </w:r>
            <w:proofErr w:type="gramStart"/>
            <w:r>
              <w:rPr>
                <w:sz w:val="23"/>
                <w:szCs w:val="23"/>
              </w:rPr>
              <w:t>допущены</w:t>
            </w:r>
            <w:proofErr w:type="gramEnd"/>
            <w:r>
              <w:rPr>
                <w:sz w:val="23"/>
                <w:szCs w:val="23"/>
              </w:rPr>
              <w:t xml:space="preserve"> 2 и более ошибок. </w:t>
            </w:r>
          </w:p>
        </w:tc>
      </w:tr>
      <w:tr w:rsidR="00865113" w:rsidTr="00865113"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уравнения разных видов на основе связи между компонентами </w:t>
            </w:r>
          </w:p>
        </w:tc>
        <w:tc>
          <w:tcPr>
            <w:tcW w:w="2523" w:type="dxa"/>
          </w:tcPr>
          <w:p w:rsidR="000F324B" w:rsidRPr="001052E4" w:rsidRDefault="000F324B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2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703-Х=137∙4</w:t>
            </w:r>
          </w:p>
          <w:p w:rsidR="00865113" w:rsidRPr="001052E4" w:rsidRDefault="000F324B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703-</w:t>
            </w:r>
            <w:r w:rsidR="00865113" w:rsidRPr="001052E4">
              <w:rPr>
                <w:sz w:val="23"/>
                <w:szCs w:val="23"/>
              </w:rPr>
              <w:t>Х</w:t>
            </w:r>
            <w:r w:rsidRPr="001052E4">
              <w:rPr>
                <w:sz w:val="23"/>
                <w:szCs w:val="23"/>
              </w:rPr>
              <w:t>=548</w:t>
            </w:r>
            <w:r w:rsidR="00865113" w:rsidRPr="001052E4">
              <w:rPr>
                <w:sz w:val="23"/>
                <w:szCs w:val="23"/>
              </w:rPr>
              <w:t xml:space="preserve"> </w:t>
            </w:r>
          </w:p>
          <w:p w:rsidR="00865113" w:rsidRPr="001052E4" w:rsidRDefault="000F324B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Х=703-548</w:t>
            </w:r>
          </w:p>
          <w:p w:rsidR="00865113" w:rsidRPr="001052E4" w:rsidRDefault="000F324B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Х=155</w:t>
            </w:r>
            <w:r w:rsidR="00865113" w:rsidRPr="001052E4">
              <w:rPr>
                <w:sz w:val="23"/>
                <w:szCs w:val="23"/>
              </w:rPr>
              <w:t xml:space="preserve"> </w:t>
            </w:r>
          </w:p>
          <w:p w:rsidR="00865113" w:rsidRPr="001052E4" w:rsidRDefault="000F324B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703-155=137.4</w:t>
            </w:r>
          </w:p>
          <w:p w:rsidR="00865113" w:rsidRDefault="000F324B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548</w:t>
            </w:r>
            <w:r w:rsidR="00865113" w:rsidRPr="001052E4">
              <w:rPr>
                <w:sz w:val="23"/>
                <w:szCs w:val="23"/>
              </w:rPr>
              <w:t>=</w:t>
            </w:r>
            <w:r w:rsidR="00177686" w:rsidRPr="001052E4">
              <w:rPr>
                <w:sz w:val="23"/>
                <w:szCs w:val="23"/>
              </w:rPr>
              <w:t>548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верно вычислено значение уравнения;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допущена 1 вычислительная ошибка;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 – допущена ошибка в ходе решения уравнения. </w:t>
            </w:r>
          </w:p>
        </w:tc>
      </w:tr>
      <w:tr w:rsidR="00865113" w:rsidTr="00865113"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вычислять периметр и площадь прямоугольника </w:t>
            </w:r>
          </w:p>
        </w:tc>
        <w:tc>
          <w:tcPr>
            <w:tcW w:w="2523" w:type="dxa"/>
          </w:tcPr>
          <w:p w:rsidR="00865113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18:2=9</w:t>
            </w:r>
            <w:r w:rsidR="00865113">
              <w:rPr>
                <w:sz w:val="23"/>
                <w:szCs w:val="23"/>
              </w:rPr>
              <w:t xml:space="preserve">(м) </w:t>
            </w:r>
            <w:proofErr w:type="gramStart"/>
            <w:r w:rsidR="00865113">
              <w:rPr>
                <w:sz w:val="23"/>
                <w:szCs w:val="23"/>
              </w:rPr>
              <w:t>–ш</w:t>
            </w:r>
            <w:proofErr w:type="gramEnd"/>
            <w:r w:rsidR="00865113">
              <w:rPr>
                <w:sz w:val="23"/>
                <w:szCs w:val="23"/>
              </w:rPr>
              <w:t xml:space="preserve">ирина </w:t>
            </w:r>
          </w:p>
          <w:p w:rsidR="00865113" w:rsidRDefault="001052E4" w:rsidP="00FA33F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=18</w:t>
            </w:r>
            <w:r w:rsidR="00865113">
              <w:rPr>
                <w:sz w:val="23"/>
                <w:szCs w:val="23"/>
              </w:rPr>
              <w:t>∙</w:t>
            </w:r>
            <w:r>
              <w:rPr>
                <w:sz w:val="23"/>
                <w:szCs w:val="23"/>
              </w:rPr>
              <w:t>2+9</w:t>
            </w:r>
            <w:r w:rsidR="00865113">
              <w:rPr>
                <w:sz w:val="23"/>
                <w:szCs w:val="23"/>
              </w:rPr>
              <w:t>∙</w:t>
            </w:r>
            <w:r>
              <w:rPr>
                <w:sz w:val="23"/>
                <w:szCs w:val="23"/>
              </w:rPr>
              <w:t>2=54</w:t>
            </w:r>
            <w:r w:rsidR="00865113">
              <w:rPr>
                <w:sz w:val="23"/>
                <w:szCs w:val="23"/>
              </w:rPr>
              <w:t xml:space="preserve">(м) </w:t>
            </w:r>
          </w:p>
          <w:p w:rsidR="00865113" w:rsidRDefault="001052E4" w:rsidP="00FA33F4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S= 18 ∙9=162</w:t>
            </w:r>
            <w:r w:rsidR="00865113">
              <w:rPr>
                <w:sz w:val="23"/>
                <w:szCs w:val="23"/>
              </w:rPr>
              <w:t>(м</w:t>
            </w:r>
            <w:r w:rsidR="00865113">
              <w:rPr>
                <w:rFonts w:ascii="Calibri" w:hAnsi="Calibri" w:cs="Calibri"/>
                <w:sz w:val="23"/>
                <w:szCs w:val="23"/>
              </w:rPr>
              <w:t xml:space="preserve">.)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</w:t>
            </w:r>
            <w:proofErr w:type="gramStart"/>
            <w:r>
              <w:rPr>
                <w:sz w:val="23"/>
                <w:szCs w:val="23"/>
              </w:rPr>
              <w:t>решено</w:t>
            </w:r>
            <w:proofErr w:type="gramEnd"/>
            <w:r>
              <w:rPr>
                <w:sz w:val="23"/>
                <w:szCs w:val="23"/>
              </w:rPr>
              <w:t xml:space="preserve"> верно, вычислительных ошибок нет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–1 вычислительная ошибка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неверно </w:t>
            </w:r>
          </w:p>
        </w:tc>
      </w:tr>
      <w:tr w:rsidR="00865113" w:rsidTr="00865113">
        <w:trPr>
          <w:trHeight w:val="1076"/>
        </w:trPr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6*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логические задачи </w:t>
            </w:r>
          </w:p>
        </w:tc>
        <w:tc>
          <w:tcPr>
            <w:tcW w:w="2523" w:type="dxa"/>
          </w:tcPr>
          <w:p w:rsidR="00865113" w:rsidRDefault="00DB3719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17-5=12(лет</w:t>
            </w:r>
            <w:proofErr w:type="gramStart"/>
            <w:r>
              <w:rPr>
                <w:sz w:val="23"/>
                <w:szCs w:val="23"/>
              </w:rPr>
              <w:t>)-</w:t>
            </w:r>
            <w:proofErr w:type="gramEnd"/>
            <w:r>
              <w:rPr>
                <w:sz w:val="23"/>
                <w:szCs w:val="23"/>
              </w:rPr>
              <w:t>Мише</w:t>
            </w:r>
            <w:r w:rsidR="00865113">
              <w:rPr>
                <w:sz w:val="23"/>
                <w:szCs w:val="23"/>
              </w:rPr>
              <w:t xml:space="preserve"> сейчас. </w:t>
            </w:r>
          </w:p>
          <w:p w:rsidR="00865113" w:rsidRDefault="00DB3719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12-7=5(лет)- было Миш</w:t>
            </w:r>
            <w:r w:rsidR="00865113">
              <w:rPr>
                <w:sz w:val="23"/>
                <w:szCs w:val="23"/>
              </w:rPr>
              <w:t xml:space="preserve">е тогда. </w:t>
            </w:r>
          </w:p>
          <w:p w:rsidR="00865113" w:rsidRDefault="00DB3719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5-2=3(года</w:t>
            </w:r>
            <w:proofErr w:type="gramStart"/>
            <w:r>
              <w:rPr>
                <w:sz w:val="23"/>
                <w:szCs w:val="23"/>
              </w:rPr>
              <w:t>)-</w:t>
            </w:r>
            <w:proofErr w:type="gramEnd"/>
            <w:r>
              <w:rPr>
                <w:sz w:val="23"/>
                <w:szCs w:val="23"/>
              </w:rPr>
              <w:t>было Кат</w:t>
            </w:r>
            <w:r w:rsidR="00865113">
              <w:rPr>
                <w:sz w:val="23"/>
                <w:szCs w:val="23"/>
              </w:rPr>
              <w:t xml:space="preserve">е. Когда познакомились.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записано верное решение соответствующей задачи;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записано верное решение, но </w:t>
            </w:r>
            <w:proofErr w:type="gramStart"/>
            <w:r>
              <w:rPr>
                <w:sz w:val="23"/>
                <w:szCs w:val="23"/>
              </w:rPr>
              <w:lastRenderedPageBreak/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1ошибка в вычислениях;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балло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неверно . </w:t>
            </w:r>
          </w:p>
        </w:tc>
      </w:tr>
      <w:tr w:rsidR="00865113" w:rsidTr="00865113">
        <w:trPr>
          <w:trHeight w:val="1076"/>
        </w:trPr>
        <w:tc>
          <w:tcPr>
            <w:tcW w:w="2523" w:type="dxa"/>
          </w:tcPr>
          <w:p w:rsidR="00865113" w:rsidRPr="00FA33F4" w:rsidRDefault="00FA33F4" w:rsidP="00FA33F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2</w:t>
            </w:r>
            <w:r w:rsidRPr="0091720A">
              <w:rPr>
                <w:b/>
                <w:bCs/>
                <w:sz w:val="23"/>
                <w:szCs w:val="23"/>
              </w:rPr>
              <w:t xml:space="preserve"> вариант</w:t>
            </w:r>
          </w:p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>№ задания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 xml:space="preserve">Планируемый результат (который проверяем при помощи данного задания) 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 xml:space="preserve">Правильный ответ </w:t>
            </w:r>
          </w:p>
        </w:tc>
        <w:tc>
          <w:tcPr>
            <w:tcW w:w="2523" w:type="dxa"/>
          </w:tcPr>
          <w:p w:rsidR="00865113" w:rsidRPr="0091720A" w:rsidRDefault="00865113" w:rsidP="00FA33F4">
            <w:pPr>
              <w:pStyle w:val="Default"/>
              <w:rPr>
                <w:b/>
                <w:sz w:val="23"/>
                <w:szCs w:val="23"/>
              </w:rPr>
            </w:pPr>
            <w:r w:rsidRPr="0091720A">
              <w:rPr>
                <w:b/>
                <w:sz w:val="23"/>
                <w:szCs w:val="23"/>
              </w:rPr>
              <w:t>Баллы</w:t>
            </w:r>
          </w:p>
        </w:tc>
      </w:tr>
      <w:tr w:rsidR="00865113" w:rsidTr="00865113">
        <w:trPr>
          <w:trHeight w:val="1076"/>
        </w:trPr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устанавливать зависимость между величинами, представленными в задаче, решать составные задачи на нахождение скорости, времени и расстояния </w:t>
            </w:r>
          </w:p>
        </w:tc>
        <w:tc>
          <w:tcPr>
            <w:tcW w:w="2523" w:type="dxa"/>
          </w:tcPr>
          <w:p w:rsidR="00CF1B2A" w:rsidRPr="004A18C6" w:rsidRDefault="000D6C43" w:rsidP="00FA33F4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6+8=14</w:t>
            </w:r>
            <w:r w:rsidR="00CF1B2A"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км/ч-скорость сближения.</w:t>
            </w:r>
          </w:p>
          <w:p w:rsidR="00CF1B2A" w:rsidRPr="004A18C6" w:rsidRDefault="000D6C43" w:rsidP="00FA33F4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28:14</w:t>
            </w:r>
            <w:r w:rsidR="00CF1B2A"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2 ч</w:t>
            </w:r>
          </w:p>
          <w:p w:rsidR="00865113" w:rsidRDefault="00865113" w:rsidP="00FA33F4">
            <w:pPr>
              <w:shd w:val="clear" w:color="auto" w:fill="FFFFFF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23" w:type="dxa"/>
          </w:tcPr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балла – записано верное решение соответствующей задачи;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 - записано верное решение, но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1ошибка в вычислениях;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ошибка в вычислениях, пояснении, оформлении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балло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неверно решена задача. </w:t>
            </w:r>
          </w:p>
          <w:p w:rsidR="00865113" w:rsidRDefault="00865113" w:rsidP="00FA33F4">
            <w:pPr>
              <w:pStyle w:val="Default"/>
              <w:rPr>
                <w:sz w:val="23"/>
                <w:szCs w:val="23"/>
              </w:rPr>
            </w:pPr>
          </w:p>
        </w:tc>
      </w:tr>
      <w:tr w:rsidR="00FB1494" w:rsidTr="00865113">
        <w:trPr>
          <w:trHeight w:val="1076"/>
        </w:trPr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определять порядок выполнения действий в выражениях со скобками и без скобок и находить значение выражений </w:t>
            </w:r>
          </w:p>
        </w:tc>
        <w:tc>
          <w:tcPr>
            <w:tcW w:w="2523" w:type="dxa"/>
          </w:tcPr>
          <w:p w:rsidR="0065215F" w:rsidRDefault="0065215F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60997+(6012+6228):30=</w:t>
            </w:r>
          </w:p>
          <w:p w:rsidR="00FB1494" w:rsidRPr="00D23703" w:rsidRDefault="00FB1494" w:rsidP="00FA33F4">
            <w:pPr>
              <w:pStyle w:val="Default"/>
              <w:rPr>
                <w:sz w:val="23"/>
                <w:szCs w:val="23"/>
              </w:rPr>
            </w:pPr>
          </w:p>
          <w:p w:rsidR="00FB1494" w:rsidRDefault="0065215F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6012 +6228</w:t>
            </w:r>
            <w:r w:rsidR="00FB1494">
              <w:rPr>
                <w:sz w:val="23"/>
                <w:szCs w:val="23"/>
              </w:rPr>
              <w:t xml:space="preserve">= </w:t>
            </w:r>
            <w:r>
              <w:rPr>
                <w:sz w:val="23"/>
                <w:szCs w:val="23"/>
              </w:rPr>
              <w:t>12240</w:t>
            </w:r>
          </w:p>
          <w:p w:rsidR="00FB1494" w:rsidRDefault="0065215F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12240:30=408</w:t>
            </w:r>
            <w:r w:rsidR="00FB1494">
              <w:rPr>
                <w:sz w:val="23"/>
                <w:szCs w:val="23"/>
              </w:rPr>
              <w:t xml:space="preserve"> </w:t>
            </w:r>
          </w:p>
          <w:p w:rsidR="00FB1494" w:rsidRDefault="0065215F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60997+</w:t>
            </w:r>
            <w:r w:rsidR="00E42754">
              <w:rPr>
                <w:sz w:val="23"/>
                <w:szCs w:val="23"/>
              </w:rPr>
              <w:t>408= 61405</w:t>
            </w:r>
            <w:r w:rsidR="00FB1494">
              <w:rPr>
                <w:sz w:val="23"/>
                <w:szCs w:val="23"/>
              </w:rPr>
              <w:t xml:space="preserve">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балла – верно вычислено значение выражения;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1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допущена 1 ошибка;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</w:t>
            </w:r>
            <w:proofErr w:type="gramStart"/>
            <w:r>
              <w:rPr>
                <w:sz w:val="23"/>
                <w:szCs w:val="23"/>
              </w:rPr>
              <w:t>допущены</w:t>
            </w:r>
            <w:proofErr w:type="gramEnd"/>
            <w:r>
              <w:rPr>
                <w:sz w:val="23"/>
                <w:szCs w:val="23"/>
              </w:rPr>
              <w:t xml:space="preserve"> 2 и более ошибок. </w:t>
            </w:r>
          </w:p>
        </w:tc>
      </w:tr>
      <w:tr w:rsidR="001052E4" w:rsidTr="00865113">
        <w:trPr>
          <w:trHeight w:val="1076"/>
        </w:trPr>
        <w:tc>
          <w:tcPr>
            <w:tcW w:w="2523" w:type="dxa"/>
          </w:tcPr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523" w:type="dxa"/>
          </w:tcPr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читать, сравнивать величины (длину), используя основные единицы измерения величин и соотношения между ними (дециметр- сантиметр) </w:t>
            </w:r>
          </w:p>
        </w:tc>
        <w:tc>
          <w:tcPr>
            <w:tcW w:w="2523" w:type="dxa"/>
          </w:tcPr>
          <w:p w:rsidR="001052E4" w:rsidRPr="004A18C6" w:rsidRDefault="001052E4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м 05см … 48дм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1ч 40 мин … 90 мин</w:t>
            </w:r>
          </w:p>
          <w:p w:rsidR="001052E4" w:rsidRPr="008F1BD3" w:rsidRDefault="001052E4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8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т 020кг ... 3200 </w:t>
            </w:r>
            <w:r w:rsidRPr="008F1B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кг         </w:t>
            </w:r>
            <w:r w:rsidRPr="008F1BD3">
              <w:rPr>
                <w:rFonts w:ascii="Times New Roman" w:hAnsi="Times New Roman" w:cs="Times New Roman"/>
                <w:sz w:val="23"/>
                <w:szCs w:val="23"/>
              </w:rPr>
              <w:t>8 см² 6 мм²…. 86 мм²</w:t>
            </w:r>
          </w:p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23" w:type="dxa"/>
          </w:tcPr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- </w:t>
            </w:r>
            <w:proofErr w:type="gramStart"/>
            <w:r>
              <w:rPr>
                <w:sz w:val="23"/>
                <w:szCs w:val="23"/>
              </w:rPr>
              <w:t>верно</w:t>
            </w:r>
            <w:proofErr w:type="gramEnd"/>
            <w:r>
              <w:rPr>
                <w:sz w:val="23"/>
                <w:szCs w:val="23"/>
              </w:rPr>
              <w:t xml:space="preserve"> поставлены знаки сравнения; </w:t>
            </w:r>
          </w:p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допущена 1 ошибка; </w:t>
            </w:r>
          </w:p>
          <w:p w:rsidR="001052E4" w:rsidRDefault="001052E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</w:t>
            </w:r>
            <w:proofErr w:type="gramStart"/>
            <w:r>
              <w:rPr>
                <w:sz w:val="23"/>
                <w:szCs w:val="23"/>
              </w:rPr>
              <w:t>допущены</w:t>
            </w:r>
            <w:proofErr w:type="gramEnd"/>
            <w:r>
              <w:rPr>
                <w:sz w:val="23"/>
                <w:szCs w:val="23"/>
              </w:rPr>
              <w:t xml:space="preserve"> 2 и более ошибок. </w:t>
            </w:r>
          </w:p>
        </w:tc>
      </w:tr>
      <w:tr w:rsidR="00FB1494" w:rsidTr="00865113">
        <w:trPr>
          <w:trHeight w:val="1076"/>
        </w:trPr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уравнения разных видов на основе связи между компонентами </w:t>
            </w:r>
          </w:p>
        </w:tc>
        <w:tc>
          <w:tcPr>
            <w:tcW w:w="2523" w:type="dxa"/>
          </w:tcPr>
          <w:p w:rsidR="00927D2A" w:rsidRPr="001052E4" w:rsidRDefault="00927D2A" w:rsidP="00FA33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2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604-Х=124∙3</w:t>
            </w:r>
          </w:p>
          <w:p w:rsidR="00927D2A" w:rsidRPr="001052E4" w:rsidRDefault="00927D2A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604-Х=372</w:t>
            </w:r>
          </w:p>
          <w:p w:rsidR="00927D2A" w:rsidRPr="001052E4" w:rsidRDefault="00927D2A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Х=604-372</w:t>
            </w:r>
          </w:p>
          <w:p w:rsidR="00927D2A" w:rsidRPr="001052E4" w:rsidRDefault="00927D2A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 xml:space="preserve">Х=232 </w:t>
            </w:r>
          </w:p>
          <w:p w:rsidR="00927D2A" w:rsidRPr="001052E4" w:rsidRDefault="00927D2A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604-232=124.3</w:t>
            </w:r>
          </w:p>
          <w:p w:rsidR="00FB1494" w:rsidRDefault="00927D2A" w:rsidP="00FA33F4">
            <w:pPr>
              <w:pStyle w:val="Default"/>
              <w:rPr>
                <w:sz w:val="23"/>
                <w:szCs w:val="23"/>
              </w:rPr>
            </w:pPr>
            <w:r w:rsidRPr="001052E4">
              <w:rPr>
                <w:sz w:val="23"/>
                <w:szCs w:val="23"/>
              </w:rPr>
              <w:t>372=372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верно вычислено значение уравнения;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– допущена 1 вычислительная ошибка;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 – допущена ошибка в ходе решения уравнения. </w:t>
            </w:r>
          </w:p>
        </w:tc>
      </w:tr>
      <w:tr w:rsidR="00FB1494" w:rsidTr="00865113">
        <w:trPr>
          <w:trHeight w:val="1076"/>
        </w:trPr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вычислять периметр и площадь прямоугольника </w:t>
            </w:r>
          </w:p>
        </w:tc>
        <w:tc>
          <w:tcPr>
            <w:tcW w:w="2523" w:type="dxa"/>
          </w:tcPr>
          <w:p w:rsidR="00FB1494" w:rsidRDefault="000F61A1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16:2=8</w:t>
            </w:r>
            <w:r w:rsidR="00FB1494">
              <w:rPr>
                <w:sz w:val="23"/>
                <w:szCs w:val="23"/>
              </w:rPr>
              <w:t>(м</w:t>
            </w:r>
            <w:proofErr w:type="gramStart"/>
            <w:r w:rsidR="00FB1494">
              <w:rPr>
                <w:sz w:val="23"/>
                <w:szCs w:val="23"/>
              </w:rPr>
              <w:t>)-</w:t>
            </w:r>
            <w:proofErr w:type="gramEnd"/>
            <w:r w:rsidR="00FB1494">
              <w:rPr>
                <w:sz w:val="23"/>
                <w:szCs w:val="23"/>
              </w:rPr>
              <w:t xml:space="preserve">ширина. </w:t>
            </w:r>
          </w:p>
          <w:p w:rsidR="00FB1494" w:rsidRDefault="00FB1494" w:rsidP="00FA33F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>=</w:t>
            </w:r>
            <w:r w:rsidR="000F61A1">
              <w:rPr>
                <w:sz w:val="23"/>
                <w:szCs w:val="23"/>
              </w:rPr>
              <w:t>16</w:t>
            </w:r>
            <w:r w:rsidR="000F61A1">
              <w:rPr>
                <w:rFonts w:ascii="Calibri" w:hAnsi="Calibri" w:cs="Calibri"/>
                <w:sz w:val="22"/>
                <w:szCs w:val="22"/>
              </w:rPr>
              <w:t>·2+8·2=48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(м) </w:t>
            </w:r>
          </w:p>
          <w:p w:rsidR="00FB1494" w:rsidRDefault="00FB1494" w:rsidP="00FA33F4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sz w:val="23"/>
                <w:szCs w:val="23"/>
              </w:rPr>
              <w:t>S=</w:t>
            </w:r>
            <w:r w:rsidR="000F61A1">
              <w:rPr>
                <w:sz w:val="23"/>
                <w:szCs w:val="23"/>
              </w:rPr>
              <w:t>16</w:t>
            </w:r>
            <w:r w:rsidR="000F61A1">
              <w:rPr>
                <w:rFonts w:ascii="Calibri" w:hAnsi="Calibri" w:cs="Calibri"/>
                <w:sz w:val="22"/>
                <w:szCs w:val="22"/>
              </w:rPr>
              <w:t>·8</w:t>
            </w:r>
            <w:r>
              <w:rPr>
                <w:rFonts w:ascii="Calibri" w:hAnsi="Calibri" w:cs="Calibri"/>
                <w:sz w:val="22"/>
                <w:szCs w:val="22"/>
              </w:rPr>
              <w:t>=</w:t>
            </w:r>
            <w:r w:rsidR="000F61A1">
              <w:rPr>
                <w:rFonts w:ascii="Calibri" w:hAnsi="Calibri" w:cs="Calibri"/>
                <w:sz w:val="22"/>
                <w:szCs w:val="22"/>
              </w:rPr>
              <w:t>128</w:t>
            </w:r>
            <w:r>
              <w:rPr>
                <w:sz w:val="23"/>
                <w:szCs w:val="23"/>
              </w:rPr>
              <w:t>(м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.)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верно записано выражение для вычисления периметра, вычислительных ошибок нет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 балл – верно записано и выражение для вычисления периметра, вычислительная ошибка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– неверно; </w:t>
            </w:r>
          </w:p>
        </w:tc>
      </w:tr>
      <w:tr w:rsidR="00FB1494" w:rsidTr="00865113">
        <w:trPr>
          <w:trHeight w:val="1076"/>
        </w:trPr>
        <w:tc>
          <w:tcPr>
            <w:tcW w:w="2523" w:type="dxa"/>
          </w:tcPr>
          <w:p w:rsidR="006248E3" w:rsidRDefault="006248E3" w:rsidP="00FA33F4">
            <w:pPr>
              <w:pStyle w:val="Default"/>
              <w:rPr>
                <w:sz w:val="23"/>
                <w:szCs w:val="23"/>
              </w:rPr>
            </w:pP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6*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логические задачи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18-6=12(лет)- </w:t>
            </w:r>
            <w:r w:rsidR="00D8381B">
              <w:rPr>
                <w:sz w:val="23"/>
                <w:szCs w:val="23"/>
              </w:rPr>
              <w:t>Маш</w:t>
            </w:r>
            <w:r>
              <w:rPr>
                <w:sz w:val="23"/>
                <w:szCs w:val="23"/>
              </w:rPr>
              <w:t xml:space="preserve">е. </w:t>
            </w:r>
          </w:p>
          <w:p w:rsidR="00FB1494" w:rsidRDefault="00D8381B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12-5=7(лет</w:t>
            </w:r>
            <w:proofErr w:type="gramStart"/>
            <w:r>
              <w:rPr>
                <w:sz w:val="23"/>
                <w:szCs w:val="23"/>
              </w:rPr>
              <w:t>)-</w:t>
            </w:r>
            <w:proofErr w:type="gramEnd"/>
            <w:r>
              <w:rPr>
                <w:sz w:val="23"/>
                <w:szCs w:val="23"/>
              </w:rPr>
              <w:t>было Маш</w:t>
            </w:r>
            <w:r w:rsidR="00FB1494">
              <w:rPr>
                <w:sz w:val="23"/>
                <w:szCs w:val="23"/>
              </w:rPr>
              <w:t xml:space="preserve">е. </w:t>
            </w:r>
          </w:p>
          <w:p w:rsidR="00FB1494" w:rsidRDefault="00D8381B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7+2=9(лет)- Саш</w:t>
            </w:r>
            <w:r w:rsidR="00FB1494">
              <w:rPr>
                <w:sz w:val="23"/>
                <w:szCs w:val="23"/>
              </w:rPr>
              <w:t xml:space="preserve">е. </w:t>
            </w:r>
          </w:p>
        </w:tc>
        <w:tc>
          <w:tcPr>
            <w:tcW w:w="2523" w:type="dxa"/>
          </w:tcPr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балла – записано верное решение соответствующей задачи;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балл - записано верное решение, но </w:t>
            </w:r>
            <w:proofErr w:type="gramStart"/>
            <w:r>
              <w:rPr>
                <w:sz w:val="23"/>
                <w:szCs w:val="23"/>
              </w:rPr>
              <w:t>допущена</w:t>
            </w:r>
            <w:proofErr w:type="gramEnd"/>
            <w:r>
              <w:rPr>
                <w:sz w:val="23"/>
                <w:szCs w:val="23"/>
              </w:rPr>
              <w:t xml:space="preserve"> 1ошибка в вычислениях; </w:t>
            </w:r>
          </w:p>
          <w:p w:rsidR="00FB1494" w:rsidRDefault="00FB1494" w:rsidP="00FA33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 балло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неверно . </w:t>
            </w:r>
          </w:p>
        </w:tc>
      </w:tr>
    </w:tbl>
    <w:p w:rsidR="00D23703" w:rsidRDefault="00D23703" w:rsidP="00FA33F4">
      <w:pPr>
        <w:spacing w:after="0" w:line="240" w:lineRule="auto"/>
        <w:rPr>
          <w:rFonts w:ascii="Times New Roman" w:hAnsi="Times New Roman" w:cs="Times New Roman"/>
        </w:rPr>
      </w:pPr>
    </w:p>
    <w:sectPr w:rsidR="00D23703" w:rsidSect="00FA33F4">
      <w:pgSz w:w="11908" w:h="17338"/>
      <w:pgMar w:top="999" w:right="1238" w:bottom="684" w:left="7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7C1"/>
    <w:multiLevelType w:val="multilevel"/>
    <w:tmpl w:val="F0D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56E6B"/>
    <w:multiLevelType w:val="multilevel"/>
    <w:tmpl w:val="6DA4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71C2B"/>
    <w:multiLevelType w:val="multilevel"/>
    <w:tmpl w:val="ADFA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B21AB"/>
    <w:multiLevelType w:val="multilevel"/>
    <w:tmpl w:val="B3346DBC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4">
    <w:nsid w:val="244B03DE"/>
    <w:multiLevelType w:val="multilevel"/>
    <w:tmpl w:val="FE2A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A693E"/>
    <w:multiLevelType w:val="multilevel"/>
    <w:tmpl w:val="6DA4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AD9"/>
    <w:multiLevelType w:val="hybridMultilevel"/>
    <w:tmpl w:val="6F3E16AA"/>
    <w:lvl w:ilvl="0" w:tplc="2E4ED6FE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6B1E3F"/>
    <w:multiLevelType w:val="multilevel"/>
    <w:tmpl w:val="6A5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32E24"/>
    <w:multiLevelType w:val="multilevel"/>
    <w:tmpl w:val="B204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2313D7"/>
    <w:multiLevelType w:val="multilevel"/>
    <w:tmpl w:val="54A4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E707B"/>
    <w:multiLevelType w:val="multilevel"/>
    <w:tmpl w:val="C5F6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934C9"/>
    <w:multiLevelType w:val="multilevel"/>
    <w:tmpl w:val="6DA4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46EE6"/>
    <w:multiLevelType w:val="multilevel"/>
    <w:tmpl w:val="66A6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9676B0"/>
    <w:multiLevelType w:val="hybridMultilevel"/>
    <w:tmpl w:val="FAF06542"/>
    <w:lvl w:ilvl="0" w:tplc="6066AC5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DFC2B94"/>
    <w:multiLevelType w:val="multilevel"/>
    <w:tmpl w:val="ECAE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570"/>
    <w:rsid w:val="00017E65"/>
    <w:rsid w:val="000230C4"/>
    <w:rsid w:val="00083C83"/>
    <w:rsid w:val="000D6C43"/>
    <w:rsid w:val="000F324B"/>
    <w:rsid w:val="000F61A1"/>
    <w:rsid w:val="001052E4"/>
    <w:rsid w:val="00177686"/>
    <w:rsid w:val="00184D77"/>
    <w:rsid w:val="00291EDB"/>
    <w:rsid w:val="002941A5"/>
    <w:rsid w:val="002B0E9D"/>
    <w:rsid w:val="003301A2"/>
    <w:rsid w:val="00391831"/>
    <w:rsid w:val="003F7484"/>
    <w:rsid w:val="004247A9"/>
    <w:rsid w:val="00496DE6"/>
    <w:rsid w:val="004A18C6"/>
    <w:rsid w:val="004B354C"/>
    <w:rsid w:val="004C084C"/>
    <w:rsid w:val="005044C8"/>
    <w:rsid w:val="005A69B0"/>
    <w:rsid w:val="006248E3"/>
    <w:rsid w:val="0065215F"/>
    <w:rsid w:val="00656DB2"/>
    <w:rsid w:val="00660F74"/>
    <w:rsid w:val="006955B0"/>
    <w:rsid w:val="00820BAE"/>
    <w:rsid w:val="00865113"/>
    <w:rsid w:val="00881570"/>
    <w:rsid w:val="0088704D"/>
    <w:rsid w:val="008D1277"/>
    <w:rsid w:val="008F1BD3"/>
    <w:rsid w:val="0091720A"/>
    <w:rsid w:val="00927D2A"/>
    <w:rsid w:val="00A45CB2"/>
    <w:rsid w:val="00A65853"/>
    <w:rsid w:val="00A92FD8"/>
    <w:rsid w:val="00B02BD8"/>
    <w:rsid w:val="00B16DC6"/>
    <w:rsid w:val="00BB4863"/>
    <w:rsid w:val="00BE5C79"/>
    <w:rsid w:val="00C7040B"/>
    <w:rsid w:val="00C9254A"/>
    <w:rsid w:val="00CF1B2A"/>
    <w:rsid w:val="00D23703"/>
    <w:rsid w:val="00D4747B"/>
    <w:rsid w:val="00D8381B"/>
    <w:rsid w:val="00DA3116"/>
    <w:rsid w:val="00DB3719"/>
    <w:rsid w:val="00E41C0F"/>
    <w:rsid w:val="00E42754"/>
    <w:rsid w:val="00F43138"/>
    <w:rsid w:val="00F72F9A"/>
    <w:rsid w:val="00F7554C"/>
    <w:rsid w:val="00FA33F4"/>
    <w:rsid w:val="00F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5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3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23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6955B0"/>
    <w:rPr>
      <w:rFonts w:asciiTheme="minorHAnsi" w:hAnsiTheme="minorHAnsi"/>
      <w:b/>
      <w:i/>
      <w:iCs/>
    </w:rPr>
  </w:style>
  <w:style w:type="paragraph" w:styleId="a8">
    <w:name w:val="List Paragraph"/>
    <w:basedOn w:val="a"/>
    <w:uiPriority w:val="34"/>
    <w:qFormat/>
    <w:rsid w:val="006955B0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72</cp:lastModifiedBy>
  <cp:revision>43</cp:revision>
  <cp:lastPrinted>2023-02-08T04:01:00Z</cp:lastPrinted>
  <dcterms:created xsi:type="dcterms:W3CDTF">2023-02-04T09:41:00Z</dcterms:created>
  <dcterms:modified xsi:type="dcterms:W3CDTF">2023-03-19T16:03:00Z</dcterms:modified>
</cp:coreProperties>
</file>