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B6" w:rsidRDefault="00F14EB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4EB6" w:rsidRDefault="00F14EB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B82" w:rsidRPr="00734C72" w:rsidRDefault="005E2B82" w:rsidP="005E2B82">
      <w:pPr>
        <w:jc w:val="center"/>
        <w:rPr>
          <w:rFonts w:ascii="Times New Roman" w:hAnsi="Times New Roman" w:cs="Times New Roman"/>
          <w:sz w:val="26"/>
          <w:szCs w:val="26"/>
        </w:rPr>
      </w:pPr>
      <w:r w:rsidRPr="00734C72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5E2B82" w:rsidRPr="00734C72" w:rsidRDefault="005E2B82" w:rsidP="005E2B82">
      <w:pPr>
        <w:jc w:val="center"/>
        <w:rPr>
          <w:rFonts w:ascii="Times New Roman" w:hAnsi="Times New Roman" w:cs="Times New Roman"/>
          <w:sz w:val="26"/>
          <w:szCs w:val="26"/>
        </w:rPr>
      </w:pPr>
      <w:r w:rsidRPr="00734C7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734C72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734C72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5E2B82" w:rsidRPr="00734C72" w:rsidRDefault="005E2B82" w:rsidP="005E2B82">
      <w:pPr>
        <w:spacing w:line="20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5E2B82" w:rsidRPr="00734C72" w:rsidRDefault="005E2B82" w:rsidP="005E2B82">
      <w:pPr>
        <w:spacing w:line="392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5E2B82" w:rsidRPr="00734C72" w:rsidRDefault="005E2B82" w:rsidP="005E2B82">
      <w:pPr>
        <w:ind w:left="5380"/>
        <w:jc w:val="center"/>
        <w:rPr>
          <w:rFonts w:ascii="Times New Roman" w:hAnsi="Times New Roman" w:cs="Times New Roman"/>
          <w:sz w:val="26"/>
          <w:szCs w:val="26"/>
        </w:rPr>
      </w:pPr>
      <w:r w:rsidRPr="00734C72">
        <w:rPr>
          <w:rFonts w:ascii="Times New Roman" w:hAnsi="Times New Roman" w:cs="Times New Roman"/>
          <w:sz w:val="26"/>
          <w:szCs w:val="26"/>
        </w:rPr>
        <w:t>УТВЕРЖДАЮ</w:t>
      </w:r>
    </w:p>
    <w:p w:rsidR="005E2B82" w:rsidRPr="00513048" w:rsidRDefault="005E2B82" w:rsidP="005E2B82">
      <w:pPr>
        <w:spacing w:line="230" w:lineRule="auto"/>
        <w:ind w:left="5380"/>
        <w:jc w:val="center"/>
        <w:rPr>
          <w:rFonts w:ascii="Times New Roman" w:hAnsi="Times New Roman" w:cs="Times New Roman"/>
          <w:sz w:val="26"/>
          <w:szCs w:val="26"/>
        </w:rPr>
      </w:pPr>
      <w:r w:rsidRPr="00734C72">
        <w:rPr>
          <w:rFonts w:ascii="Times New Roman" w:hAnsi="Times New Roman" w:cs="Times New Roman"/>
          <w:sz w:val="26"/>
          <w:szCs w:val="26"/>
        </w:rPr>
        <w:t>Директор МБОУ «</w:t>
      </w:r>
      <w:proofErr w:type="spellStart"/>
      <w:r w:rsidRPr="00734C72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734C72">
        <w:rPr>
          <w:rFonts w:ascii="Times New Roman" w:hAnsi="Times New Roman" w:cs="Times New Roman"/>
          <w:sz w:val="26"/>
          <w:szCs w:val="26"/>
        </w:rPr>
        <w:t xml:space="preserve"> СОШИ им. Н.П. Князева»</w:t>
      </w:r>
    </w:p>
    <w:p w:rsidR="005E2B82" w:rsidRPr="00734C72" w:rsidRDefault="005E2B82" w:rsidP="005E2B82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5E2B82" w:rsidRPr="00734C72" w:rsidRDefault="005E2B82" w:rsidP="005E2B82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5E2B82" w:rsidRPr="00734C72" w:rsidRDefault="005E2B82" w:rsidP="005E2B82">
      <w:pPr>
        <w:rPr>
          <w:rFonts w:ascii="Times New Roman" w:hAnsi="Times New Roman" w:cs="Times New Roman"/>
        </w:rPr>
      </w:pPr>
    </w:p>
    <w:p w:rsidR="005E2B82" w:rsidRPr="00734C72" w:rsidRDefault="005E2B82" w:rsidP="005E2B82">
      <w:pPr>
        <w:jc w:val="center"/>
        <w:rPr>
          <w:rFonts w:ascii="Times New Roman" w:hAnsi="Times New Roman" w:cs="Times New Roman"/>
        </w:rPr>
      </w:pPr>
    </w:p>
    <w:p w:rsidR="00F14EB6" w:rsidRPr="005E2B82" w:rsidRDefault="005E2B82" w:rsidP="0052298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734C7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F14EB6" w:rsidRPr="00F14EB6" w:rsidRDefault="00F14EB6" w:rsidP="00522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EB6">
        <w:rPr>
          <w:rFonts w:ascii="Times New Roman" w:hAnsi="Times New Roman" w:cs="Times New Roman"/>
          <w:sz w:val="28"/>
          <w:szCs w:val="28"/>
        </w:rPr>
        <w:t>Контрольно – измерительные материалы</w:t>
      </w:r>
    </w:p>
    <w:p w:rsidR="00F14EB6" w:rsidRPr="00F14EB6" w:rsidRDefault="00F14EB6" w:rsidP="00522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EB6">
        <w:rPr>
          <w:rFonts w:ascii="Times New Roman" w:hAnsi="Times New Roman" w:cs="Times New Roman"/>
          <w:sz w:val="28"/>
          <w:szCs w:val="28"/>
        </w:rPr>
        <w:t xml:space="preserve"> для проведения промежуточной аттестации</w:t>
      </w:r>
    </w:p>
    <w:p w:rsidR="00F14EB6" w:rsidRPr="00F14EB6" w:rsidRDefault="00F14EB6" w:rsidP="00522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EB6">
        <w:rPr>
          <w:rFonts w:ascii="Times New Roman" w:hAnsi="Times New Roman" w:cs="Times New Roman"/>
          <w:sz w:val="28"/>
          <w:szCs w:val="28"/>
        </w:rPr>
        <w:t>по литературному чтению</w:t>
      </w:r>
    </w:p>
    <w:p w:rsidR="00F14EB6" w:rsidRPr="00F14EB6" w:rsidRDefault="00F14EB6" w:rsidP="00522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EB6">
        <w:rPr>
          <w:rFonts w:ascii="Times New Roman" w:hAnsi="Times New Roman" w:cs="Times New Roman"/>
          <w:sz w:val="28"/>
          <w:szCs w:val="28"/>
        </w:rPr>
        <w:t>3 класс</w:t>
      </w:r>
    </w:p>
    <w:p w:rsidR="00F14EB6" w:rsidRPr="00F14EB6" w:rsidRDefault="00F14EB6" w:rsidP="00522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EB6">
        <w:rPr>
          <w:rFonts w:ascii="Times New Roman" w:hAnsi="Times New Roman" w:cs="Times New Roman"/>
          <w:sz w:val="28"/>
          <w:szCs w:val="28"/>
        </w:rPr>
        <w:t>УМК «Школа России»</w:t>
      </w:r>
    </w:p>
    <w:p w:rsidR="00F14EB6" w:rsidRPr="00F14EB6" w:rsidRDefault="00F14EB6" w:rsidP="00522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4111" w:rsidRDefault="00274111" w:rsidP="005229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(демонстрационный вариант)</w:t>
      </w:r>
    </w:p>
    <w:p w:rsidR="00F14EB6" w:rsidRPr="00F14EB6" w:rsidRDefault="005E2B82" w:rsidP="00522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C72">
        <w:rPr>
          <w:rFonts w:ascii="Times New Roman" w:hAnsi="Times New Roman" w:cs="Times New Roman"/>
          <w:sz w:val="24"/>
          <w:szCs w:val="24"/>
        </w:rPr>
        <w:t xml:space="preserve">Форма проведения:  </w:t>
      </w:r>
      <w:r>
        <w:rPr>
          <w:rFonts w:ascii="Times New Roman" w:hAnsi="Times New Roman" w:cs="Times New Roman"/>
          <w:sz w:val="24"/>
          <w:szCs w:val="24"/>
        </w:rPr>
        <w:t>комплексная контрольная</w:t>
      </w:r>
      <w:r w:rsidRPr="00734C72">
        <w:rPr>
          <w:rFonts w:ascii="Times New Roman" w:hAnsi="Times New Roman" w:cs="Times New Roman"/>
          <w:sz w:val="24"/>
          <w:szCs w:val="24"/>
        </w:rPr>
        <w:t xml:space="preserve"> работа</w:t>
      </w:r>
    </w:p>
    <w:p w:rsidR="00F14EB6" w:rsidRDefault="00F14EB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4EB6" w:rsidRDefault="00F14EB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4EB6" w:rsidRDefault="00F14EB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4EB6" w:rsidRDefault="00F14EB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4EB6" w:rsidRDefault="00F14EB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4EB6" w:rsidRDefault="00F14EB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4EB6" w:rsidRDefault="00F14EB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4EB6" w:rsidRDefault="00F14EB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4EB6" w:rsidRDefault="00F14EB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B82" w:rsidRDefault="005E2B82" w:rsidP="005E2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B82" w:rsidRDefault="005E2B82" w:rsidP="005E2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B82" w:rsidRDefault="005E2B82" w:rsidP="005E2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B82" w:rsidRDefault="005E2B82" w:rsidP="005E2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298C" w:rsidRDefault="0052298C" w:rsidP="005E2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298C" w:rsidRDefault="0052298C" w:rsidP="005E2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298C" w:rsidRDefault="0052298C" w:rsidP="005E2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298C" w:rsidRDefault="0052298C" w:rsidP="005E2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298C" w:rsidRDefault="0052298C" w:rsidP="005E2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298C" w:rsidRDefault="0052298C" w:rsidP="005E2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B82" w:rsidRDefault="005E2B82" w:rsidP="005E2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B82" w:rsidRDefault="005E2B82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6D00" w:rsidRPr="006B6977" w:rsidRDefault="00886D00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СПЕЦИФИКАЦИЯ</w:t>
      </w:r>
    </w:p>
    <w:p w:rsidR="006B6977" w:rsidRPr="006B6977" w:rsidRDefault="00F14EB6" w:rsidP="006B6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86D00" w:rsidRPr="006B6977" w:rsidRDefault="00886D00" w:rsidP="006B6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sz w:val="24"/>
          <w:szCs w:val="24"/>
        </w:rPr>
        <w:t xml:space="preserve">1. Назначение </w:t>
      </w:r>
      <w:r w:rsidR="005E2B82">
        <w:rPr>
          <w:rFonts w:ascii="Times New Roman" w:hAnsi="Times New Roman" w:cs="Times New Roman"/>
          <w:b/>
          <w:bCs/>
          <w:sz w:val="24"/>
          <w:szCs w:val="24"/>
        </w:rPr>
        <w:t xml:space="preserve">комплексной контрольной </w:t>
      </w:r>
      <w:r w:rsidRPr="006B6977">
        <w:rPr>
          <w:rFonts w:ascii="Times New Roman" w:hAnsi="Times New Roman" w:cs="Times New Roman"/>
          <w:b/>
          <w:bCs/>
          <w:sz w:val="24"/>
          <w:szCs w:val="24"/>
        </w:rPr>
        <w:t>работы</w:t>
      </w:r>
    </w:p>
    <w:p w:rsidR="00886D00" w:rsidRPr="006B6977" w:rsidRDefault="005E2B82" w:rsidP="006B6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Комплексная к</w:t>
      </w:r>
      <w:r w:rsidR="00F14EB6">
        <w:rPr>
          <w:rFonts w:ascii="Times New Roman" w:hAnsi="Times New Roman" w:cs="Times New Roman"/>
          <w:sz w:val="24"/>
          <w:szCs w:val="24"/>
        </w:rPr>
        <w:t>онтрольная работа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="00886D00" w:rsidRPr="006B6977">
        <w:rPr>
          <w:rFonts w:ascii="Times New Roman" w:hAnsi="Times New Roman" w:cs="Times New Roman"/>
          <w:sz w:val="24"/>
          <w:szCs w:val="24"/>
        </w:rPr>
        <w:t>проводится с целью определения уровня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="00886D00" w:rsidRPr="006B6977">
        <w:rPr>
          <w:rFonts w:ascii="Times New Roman" w:hAnsi="Times New Roman" w:cs="Times New Roman"/>
          <w:sz w:val="24"/>
          <w:szCs w:val="24"/>
        </w:rPr>
        <w:t>усвоения учащимися предметного содержания курса литературного чтения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за третий </w:t>
      </w:r>
      <w:r w:rsidR="00886D00" w:rsidRPr="006B6977">
        <w:rPr>
          <w:rFonts w:ascii="Times New Roman" w:hAnsi="Times New Roman" w:cs="Times New Roman"/>
          <w:sz w:val="24"/>
          <w:szCs w:val="24"/>
        </w:rPr>
        <w:t xml:space="preserve"> класс общеобразовательной школы и выявления элементов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="00886D00" w:rsidRPr="006B6977">
        <w:rPr>
          <w:rFonts w:ascii="Times New Roman" w:hAnsi="Times New Roman" w:cs="Times New Roman"/>
          <w:sz w:val="24"/>
          <w:szCs w:val="24"/>
        </w:rPr>
        <w:t>содержания, вызывающих наибольшие затруднения.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sz w:val="24"/>
          <w:szCs w:val="24"/>
        </w:rPr>
        <w:t>2. Условия проведения итоговой работы</w:t>
      </w:r>
    </w:p>
    <w:p w:rsidR="00886D00" w:rsidRPr="006B6977" w:rsidRDefault="00F14EB6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D00" w:rsidRPr="006B6977">
        <w:rPr>
          <w:rFonts w:ascii="Times New Roman" w:hAnsi="Times New Roman" w:cs="Times New Roman"/>
          <w:sz w:val="24"/>
          <w:szCs w:val="24"/>
        </w:rPr>
        <w:t>Для выполнения заданий нужна ручка.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>Дополнительное оборудование и материалы не требуются.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>Каждый учащийся получает лист с художественным текстом и бланк,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на котором напечатаны задания к тексту. Учащиеся выполняют работу на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="006B6977">
        <w:rPr>
          <w:rFonts w:ascii="Times New Roman" w:hAnsi="Times New Roman" w:cs="Times New Roman"/>
          <w:sz w:val="24"/>
          <w:szCs w:val="24"/>
        </w:rPr>
        <w:t xml:space="preserve">данном бланке. При </w:t>
      </w:r>
      <w:r w:rsidRPr="006B6977">
        <w:rPr>
          <w:rFonts w:ascii="Times New Roman" w:hAnsi="Times New Roman" w:cs="Times New Roman"/>
          <w:sz w:val="24"/>
          <w:szCs w:val="24"/>
        </w:rPr>
        <w:t>выполнении заданий с выбором ответа учащиеся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отмечают правильный ответ знаком «Х», который они ставят в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специальном окошечке. При выполнении заданий с кратким и развёрнутым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ответами учащиеся записывают свои ответы на специально отведённых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для этого строчках, расположенных после формулировки задания.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sz w:val="24"/>
          <w:szCs w:val="24"/>
        </w:rPr>
        <w:t>3. Время выполнения итоговой работы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 xml:space="preserve">Время выполнения работы – </w:t>
      </w:r>
      <w:r w:rsidR="00F14EB6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6B6977">
        <w:rPr>
          <w:rFonts w:ascii="Times New Roman" w:hAnsi="Times New Roman" w:cs="Times New Roman"/>
          <w:b/>
          <w:bCs/>
          <w:sz w:val="24"/>
          <w:szCs w:val="24"/>
        </w:rPr>
        <w:t xml:space="preserve"> минут</w:t>
      </w:r>
      <w:r w:rsidRPr="006B6977">
        <w:rPr>
          <w:rFonts w:ascii="Times New Roman" w:hAnsi="Times New Roman" w:cs="Times New Roman"/>
          <w:sz w:val="24"/>
          <w:szCs w:val="24"/>
        </w:rPr>
        <w:t>.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sz w:val="24"/>
          <w:szCs w:val="24"/>
        </w:rPr>
        <w:t>4. Содержание и структура итоговой работы</w:t>
      </w:r>
    </w:p>
    <w:p w:rsidR="00886D00" w:rsidRPr="006B6977" w:rsidRDefault="001C417E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составлена в одном варианте</w:t>
      </w:r>
      <w:r w:rsidR="00886D00" w:rsidRPr="006B69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>Работа содержит 2 задания по содержанию предметного курса,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художественный текст (для самостоятельного чтения каждым учащимся) и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="006B6977">
        <w:rPr>
          <w:rFonts w:ascii="Times New Roman" w:hAnsi="Times New Roman" w:cs="Times New Roman"/>
          <w:sz w:val="24"/>
          <w:szCs w:val="24"/>
        </w:rPr>
        <w:t xml:space="preserve">11 заданий к тексту. В работе </w:t>
      </w:r>
      <w:r w:rsidRPr="006B6977">
        <w:rPr>
          <w:rFonts w:ascii="Times New Roman" w:hAnsi="Times New Roman" w:cs="Times New Roman"/>
          <w:sz w:val="24"/>
          <w:szCs w:val="24"/>
        </w:rPr>
        <w:t>использованы три типа заданий: 5 заданий с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выбо</w:t>
      </w:r>
      <w:r w:rsidR="006B6977">
        <w:rPr>
          <w:rFonts w:ascii="Times New Roman" w:hAnsi="Times New Roman" w:cs="Times New Roman"/>
          <w:sz w:val="24"/>
          <w:szCs w:val="24"/>
        </w:rPr>
        <w:t xml:space="preserve">ром ответа, 6 заданий с кратким </w:t>
      </w:r>
      <w:r w:rsidRPr="006B6977">
        <w:rPr>
          <w:rFonts w:ascii="Times New Roman" w:hAnsi="Times New Roman" w:cs="Times New Roman"/>
          <w:sz w:val="24"/>
          <w:szCs w:val="24"/>
        </w:rPr>
        <w:t>ответом, 2 задания с развёрнутым</w:t>
      </w:r>
      <w:r w:rsid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ответом.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>Все задания к текстам можно разделить на четыре группы в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зависимости от проверяемых умений: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i/>
          <w:sz w:val="24"/>
          <w:szCs w:val="24"/>
        </w:rPr>
        <w:t>Первая группа</w:t>
      </w:r>
      <w:r w:rsidRPr="006B6977">
        <w:rPr>
          <w:rFonts w:ascii="Times New Roman" w:hAnsi="Times New Roman" w:cs="Times New Roman"/>
          <w:sz w:val="24"/>
          <w:szCs w:val="24"/>
        </w:rPr>
        <w:t xml:space="preserve"> заданий направлена на проверку умения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ориентироваться в содержании текста, понимать его смысл (при чтении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вслух и про себя).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i/>
          <w:sz w:val="24"/>
          <w:szCs w:val="24"/>
        </w:rPr>
        <w:t>Вторая группа</w:t>
      </w:r>
      <w:r w:rsidRPr="006B6977">
        <w:rPr>
          <w:rFonts w:ascii="Times New Roman" w:hAnsi="Times New Roman" w:cs="Times New Roman"/>
          <w:sz w:val="24"/>
          <w:szCs w:val="24"/>
        </w:rPr>
        <w:t xml:space="preserve"> заданий направлена на проверку умения использовать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простейшие приёмы анализа художественного текста.</w:t>
      </w:r>
    </w:p>
    <w:p w:rsidR="00E31044" w:rsidRPr="006B6977" w:rsidRDefault="00886D00" w:rsidP="006B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i/>
          <w:sz w:val="24"/>
          <w:szCs w:val="24"/>
        </w:rPr>
        <w:t>Третья группа</w:t>
      </w:r>
      <w:r w:rsidRPr="006B6977">
        <w:rPr>
          <w:rFonts w:ascii="Times New Roman" w:hAnsi="Times New Roman" w:cs="Times New Roman"/>
          <w:sz w:val="24"/>
          <w:szCs w:val="24"/>
        </w:rPr>
        <w:t xml:space="preserve"> заданий направлена на проверку умения использовать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различные формы интерпретации содержания текста.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i/>
          <w:sz w:val="24"/>
          <w:szCs w:val="24"/>
        </w:rPr>
        <w:t>Четвёртая группа</w:t>
      </w:r>
      <w:r w:rsidRPr="006B6977">
        <w:rPr>
          <w:rFonts w:ascii="Times New Roman" w:hAnsi="Times New Roman" w:cs="Times New Roman"/>
          <w:sz w:val="24"/>
          <w:szCs w:val="24"/>
        </w:rPr>
        <w:t xml:space="preserve"> заданий направлена на проверку умения оценивать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содержание, языковые особенности и структуру текста.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sz w:val="24"/>
          <w:szCs w:val="24"/>
        </w:rPr>
        <w:t>5. Система оценки выполнения итоговой работы</w:t>
      </w:r>
    </w:p>
    <w:p w:rsidR="00886D00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>Каждое из заданий № 1–13 итоговой работы оценивается одним</w:t>
      </w:r>
      <w:r w:rsidR="007A55B6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баллом в зависимости от полноты и правильности ответа: 1 балл – за</w:t>
      </w:r>
      <w:r w:rsid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полн</w:t>
      </w:r>
      <w:r w:rsidR="007A55B6">
        <w:rPr>
          <w:rFonts w:ascii="Times New Roman" w:hAnsi="Times New Roman" w:cs="Times New Roman"/>
          <w:sz w:val="24"/>
          <w:szCs w:val="24"/>
        </w:rPr>
        <w:t xml:space="preserve">ый верный ответ и 0 баллов – за </w:t>
      </w:r>
      <w:r w:rsidRPr="006B6977">
        <w:rPr>
          <w:rFonts w:ascii="Times New Roman" w:hAnsi="Times New Roman" w:cs="Times New Roman"/>
          <w:sz w:val="24"/>
          <w:szCs w:val="24"/>
        </w:rPr>
        <w:t>неверный ответ.</w:t>
      </w:r>
    </w:p>
    <w:p w:rsidR="007A55B6" w:rsidRPr="007A55B6" w:rsidRDefault="003354F7" w:rsidP="007A5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90-</w:t>
      </w:r>
      <w:r w:rsidR="007A55B6" w:rsidRPr="007A55B6">
        <w:rPr>
          <w:rFonts w:ascii="Times New Roman" w:hAnsi="Times New Roman" w:cs="Times New Roman"/>
          <w:sz w:val="24"/>
          <w:szCs w:val="24"/>
        </w:rPr>
        <w:t>100% от максимальной суммы баллов – оценка «5»</w:t>
      </w:r>
    </w:p>
    <w:p w:rsidR="007A55B6" w:rsidRPr="007A55B6" w:rsidRDefault="003354F7" w:rsidP="007A5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70-90</w:t>
      </w:r>
      <w:r w:rsidR="007A55B6" w:rsidRPr="007A55B6">
        <w:rPr>
          <w:rFonts w:ascii="Times New Roman" w:hAnsi="Times New Roman" w:cs="Times New Roman"/>
          <w:sz w:val="24"/>
          <w:szCs w:val="24"/>
        </w:rPr>
        <w:t xml:space="preserve"> от максимальной суммы баллов – оценка «4»</w:t>
      </w:r>
    </w:p>
    <w:p w:rsidR="007A55B6" w:rsidRPr="007A55B6" w:rsidRDefault="003354F7" w:rsidP="007A5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7A55B6" w:rsidRPr="007A55B6">
        <w:rPr>
          <w:rFonts w:ascii="Times New Roman" w:hAnsi="Times New Roman" w:cs="Times New Roman"/>
          <w:sz w:val="24"/>
          <w:szCs w:val="24"/>
        </w:rPr>
        <w:t>-70 от максимальной суммы баллов – оценка «3»</w:t>
      </w:r>
    </w:p>
    <w:p w:rsidR="007A55B6" w:rsidRPr="006B6977" w:rsidRDefault="007A55B6" w:rsidP="007A5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5B6">
        <w:rPr>
          <w:rFonts w:ascii="Times New Roman" w:hAnsi="Times New Roman" w:cs="Times New Roman"/>
          <w:sz w:val="24"/>
          <w:szCs w:val="24"/>
        </w:rPr>
        <w:t>0-50 от максимальной суммы баллов – оценка «2»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>Максимальный суммарный балл за выполнение всей работы –</w:t>
      </w:r>
      <w:r w:rsid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b/>
          <w:bCs/>
          <w:sz w:val="24"/>
          <w:szCs w:val="24"/>
        </w:rPr>
        <w:t xml:space="preserve">13 </w:t>
      </w:r>
      <w:r w:rsidRPr="006B6977">
        <w:rPr>
          <w:rFonts w:ascii="Times New Roman" w:hAnsi="Times New Roman" w:cs="Times New Roman"/>
          <w:sz w:val="24"/>
          <w:szCs w:val="24"/>
        </w:rPr>
        <w:t>баллов.</w:t>
      </w:r>
    </w:p>
    <w:p w:rsidR="006B6977" w:rsidRDefault="00886D00" w:rsidP="006B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>Если учащийся</w:t>
      </w:r>
      <w:r w:rsidR="003240DB">
        <w:rPr>
          <w:rFonts w:ascii="Times New Roman" w:hAnsi="Times New Roman" w:cs="Times New Roman"/>
          <w:sz w:val="24"/>
          <w:szCs w:val="24"/>
        </w:rPr>
        <w:t xml:space="preserve"> получает за выполнение работы 7</w:t>
      </w:r>
      <w:r w:rsidRPr="006B6977">
        <w:rPr>
          <w:rFonts w:ascii="Times New Roman" w:hAnsi="Times New Roman" w:cs="Times New Roman"/>
          <w:sz w:val="24"/>
          <w:szCs w:val="24"/>
        </w:rPr>
        <w:t xml:space="preserve"> и более баллов, то</w:t>
      </w:r>
      <w:r w:rsidR="007A55B6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он достиг уровня обязательной подготовки по литературному чтению</w:t>
      </w:r>
      <w:r w:rsidR="006B6977">
        <w:rPr>
          <w:rFonts w:ascii="Times New Roman" w:hAnsi="Times New Roman" w:cs="Times New Roman"/>
          <w:sz w:val="24"/>
          <w:szCs w:val="24"/>
        </w:rPr>
        <w:t xml:space="preserve"> 3</w:t>
      </w:r>
      <w:r w:rsidRPr="006B6977">
        <w:rPr>
          <w:rFonts w:ascii="Times New Roman" w:hAnsi="Times New Roman" w:cs="Times New Roman"/>
          <w:sz w:val="24"/>
          <w:szCs w:val="24"/>
        </w:rPr>
        <w:t>-го класса.</w:t>
      </w:r>
    </w:p>
    <w:p w:rsidR="007A55B6" w:rsidRDefault="007A55B6" w:rsidP="006B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977" w:rsidRDefault="00F33460" w:rsidP="006B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 w:rsidR="00F14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2E93" w:rsidRDefault="00282E93" w:rsidP="00282E93">
      <w:pPr>
        <w:ind w:right="-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КОДИФИКАТОР</w:t>
      </w:r>
    </w:p>
    <w:p w:rsidR="00282E93" w:rsidRDefault="00282E93" w:rsidP="00282E93">
      <w:pPr>
        <w:spacing w:line="236" w:lineRule="auto"/>
        <w:ind w:right="10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планируемых результатов освоения основной образовательной программы начального общего образования по литературному чтению для проведения процедур оценки учебных достижений обучающихся</w:t>
      </w:r>
    </w:p>
    <w:p w:rsidR="00282E93" w:rsidRDefault="00F14EB6" w:rsidP="00282E93">
      <w:pPr>
        <w:spacing w:line="236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Style w:val="a3"/>
        <w:tblW w:w="9587" w:type="dxa"/>
        <w:tblInd w:w="160" w:type="dxa"/>
        <w:tblLook w:val="04A0"/>
      </w:tblPr>
      <w:tblGrid>
        <w:gridCol w:w="1366"/>
        <w:gridCol w:w="8221"/>
      </w:tblGrid>
      <w:tr w:rsidR="00282E93" w:rsidTr="006964E2">
        <w:tc>
          <w:tcPr>
            <w:tcW w:w="1366" w:type="dxa"/>
          </w:tcPr>
          <w:p w:rsidR="00282E93" w:rsidRDefault="00282E93" w:rsidP="006964E2">
            <w:pPr>
              <w:spacing w:line="236" w:lineRule="auto"/>
              <w:ind w:right="10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ind w:left="11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Планируемые результаты обучения. Проверяемые умения</w:t>
            </w:r>
          </w:p>
        </w:tc>
      </w:tr>
      <w:tr w:rsidR="00282E93" w:rsidTr="006964E2"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282E93" w:rsidRDefault="00282E93" w:rsidP="006964E2">
            <w:pPr>
              <w:ind w:left="13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Виды речевой и читательской деятельности</w:t>
            </w:r>
          </w:p>
          <w:p w:rsidR="00282E93" w:rsidRDefault="00282E93" w:rsidP="006964E2">
            <w:pPr>
              <w:spacing w:line="236" w:lineRule="auto"/>
              <w:ind w:right="100"/>
              <w:jc w:val="both"/>
            </w:pPr>
          </w:p>
        </w:tc>
      </w:tr>
      <w:tr w:rsidR="00282E93" w:rsidTr="006964E2"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21" w:type="dxa"/>
          </w:tcPr>
          <w:p w:rsidR="00282E93" w:rsidRPr="00B05778" w:rsidRDefault="00282E93" w:rsidP="006964E2">
            <w:pPr>
              <w:tabs>
                <w:tab w:val="left" w:pos="1320"/>
              </w:tabs>
              <w:spacing w:line="235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на практическом уровне виды текстов (художественный, учебный, справочный), опираясь на особенности каждого вида текста</w:t>
            </w:r>
          </w:p>
        </w:tc>
      </w:tr>
      <w:tr w:rsidR="00282E93" w:rsidTr="006964E2"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221" w:type="dxa"/>
          </w:tcPr>
          <w:p w:rsidR="00282E93" w:rsidRPr="00B05778" w:rsidRDefault="00282E93" w:rsidP="006964E2">
            <w:pPr>
              <w:tabs>
                <w:tab w:val="left" w:pos="1320"/>
              </w:tabs>
              <w:spacing w:line="234" w:lineRule="auto"/>
              <w:ind w:righ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содержании текста, понимать его смысл (при чтении вслух и про себя, при прослушивании):</w:t>
            </w:r>
          </w:p>
        </w:tc>
      </w:tr>
      <w:tr w:rsidR="00282E93" w:rsidTr="006964E2"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8221" w:type="dxa"/>
          </w:tcPr>
          <w:p w:rsidR="00282E93" w:rsidRPr="00B05778" w:rsidRDefault="00282E93" w:rsidP="006964E2">
            <w:pPr>
              <w:tabs>
                <w:tab w:val="left" w:pos="2260"/>
              </w:tabs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определять главную мысль</w:t>
            </w:r>
            <w:r>
              <w:rPr>
                <w:sz w:val="20"/>
                <w:szCs w:val="20"/>
              </w:rPr>
              <w:tab/>
            </w:r>
          </w:p>
        </w:tc>
      </w:tr>
      <w:tr w:rsidR="00282E93" w:rsidTr="006964E2"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8221" w:type="dxa"/>
          </w:tcPr>
          <w:p w:rsidR="00282E93" w:rsidRDefault="00282E93" w:rsidP="006964E2">
            <w:pPr>
              <w:tabs>
                <w:tab w:val="left" w:pos="22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определять героев произведения</w:t>
            </w:r>
          </w:p>
        </w:tc>
      </w:tr>
      <w:tr w:rsidR="00282E93" w:rsidTr="006964E2"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8221" w:type="dxa"/>
          </w:tcPr>
          <w:p w:rsidR="00282E93" w:rsidRDefault="00282E93" w:rsidP="006964E2">
            <w:pPr>
              <w:tabs>
                <w:tab w:val="left" w:pos="22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тему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подтемы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2E93" w:rsidTr="006964E2"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8221" w:type="dxa"/>
          </w:tcPr>
          <w:p w:rsidR="00282E93" w:rsidRPr="00B05778" w:rsidRDefault="00282E93" w:rsidP="006964E2">
            <w:pPr>
              <w:tabs>
                <w:tab w:val="left" w:pos="2260"/>
              </w:tabs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определять основные события и устанавливать их последовательность</w:t>
            </w:r>
          </w:p>
        </w:tc>
      </w:tr>
      <w:tr w:rsidR="00282E93" w:rsidTr="006964E2"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8221" w:type="dxa"/>
          </w:tcPr>
          <w:p w:rsidR="00282E93" w:rsidRDefault="00282E93" w:rsidP="006964E2">
            <w:pPr>
              <w:tabs>
                <w:tab w:val="left" w:pos="22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подбирать заголовок, соответствующий содержанию и общему смыслу текста</w:t>
            </w:r>
          </w:p>
        </w:tc>
      </w:tr>
      <w:tr w:rsidR="00282E93" w:rsidTr="006964E2">
        <w:trPr>
          <w:trHeight w:val="812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отвечать на вопросы и задавать вопросы по содержанию произведения;</w:t>
            </w:r>
          </w:p>
          <w:p w:rsidR="00282E93" w:rsidRDefault="00282E93" w:rsidP="006964E2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 в  тексте  требуемую  информацию  (конкретные  сведения,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факты, заданные в явном виде)</w:t>
            </w:r>
          </w:p>
        </w:tc>
      </w:tr>
      <w:tr w:rsidR="00282E93" w:rsidTr="006964E2">
        <w:trPr>
          <w:trHeight w:val="319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простейшие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ѐмы анализа различных видов текстов:</w:t>
            </w:r>
          </w:p>
        </w:tc>
      </w:tr>
      <w:tr w:rsidR="00282E93" w:rsidTr="006964E2">
        <w:trPr>
          <w:trHeight w:val="281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делить текст на части, озаглавливать их; составлять простой план</w:t>
            </w:r>
          </w:p>
        </w:tc>
      </w:tr>
      <w:tr w:rsidR="00282E93" w:rsidTr="006964E2">
        <w:trPr>
          <w:trHeight w:val="555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 взаимосвязь  между  событиями,  поступками  героев,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явлениями, фактами, опираясь на содержание текста</w:t>
            </w:r>
          </w:p>
        </w:tc>
      </w:tr>
      <w:tr w:rsidR="00282E93" w:rsidTr="006964E2">
        <w:trPr>
          <w:trHeight w:val="691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  средства   выразительности:   сравнение,   олицетворение,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метафору,  эпитет  (без  использования  терминологии),  определяющие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автора к герою, событию</w:t>
            </w:r>
          </w:p>
        </w:tc>
      </w:tr>
      <w:tr w:rsidR="00282E93" w:rsidTr="006964E2">
        <w:trPr>
          <w:trHeight w:val="333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221" w:type="dxa"/>
            <w:vAlign w:val="bottom"/>
          </w:tcPr>
          <w:p w:rsidR="00282E93" w:rsidRPr="003028E8" w:rsidRDefault="00282E93" w:rsidP="006964E2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8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Использовать различные формы интерпретации содержания текстов:</w:t>
            </w:r>
          </w:p>
        </w:tc>
      </w:tr>
      <w:tr w:rsidR="00282E93" w:rsidTr="006964E2">
        <w:trPr>
          <w:trHeight w:val="333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8221" w:type="dxa"/>
            <w:vAlign w:val="bottom"/>
          </w:tcPr>
          <w:p w:rsidR="00282E93" w:rsidRPr="00E323D8" w:rsidRDefault="00282E93" w:rsidP="006964E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 простые  выводы,  основываясь  на  тексте;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аргументы, подтверждающие вывод</w:t>
            </w:r>
          </w:p>
        </w:tc>
      </w:tr>
      <w:tr w:rsidR="00282E93" w:rsidTr="006964E2">
        <w:trPr>
          <w:trHeight w:val="333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8221" w:type="dxa"/>
            <w:vAlign w:val="bottom"/>
          </w:tcPr>
          <w:p w:rsidR="00282E93" w:rsidRPr="00E323D8" w:rsidRDefault="00282E93" w:rsidP="006964E2">
            <w:pPr>
              <w:spacing w:line="260" w:lineRule="exact"/>
              <w:ind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  текст,   опираясь   не   только   на  содержащуюся   в   нѐм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информацию, но и на жанр, структуру, язык</w:t>
            </w:r>
          </w:p>
        </w:tc>
      </w:tr>
      <w:tr w:rsidR="00282E93" w:rsidTr="006964E2">
        <w:trPr>
          <w:trHeight w:val="333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8221" w:type="dxa"/>
            <w:vAlign w:val="bottom"/>
          </w:tcPr>
          <w:p w:rsidR="00282E93" w:rsidRPr="00E323D8" w:rsidRDefault="00282E93" w:rsidP="006964E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информацию, представленную в </w:t>
            </w:r>
            <w:r w:rsidRPr="00F14D29">
              <w:rPr>
                <w:rFonts w:ascii="Times New Roman" w:eastAsia="Times New Roman" w:hAnsi="Times New Roman" w:cs="Times New Roman"/>
                <w:sz w:val="24"/>
                <w:szCs w:val="24"/>
              </w:rPr>
              <w:t>неявном виде,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связи, отношения, не высказанные в тексте напрямую</w:t>
            </w:r>
          </w:p>
        </w:tc>
      </w:tr>
      <w:tr w:rsidR="00282E93" w:rsidTr="006964E2">
        <w:trPr>
          <w:trHeight w:val="333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8221" w:type="dxa"/>
            <w:vAlign w:val="bottom"/>
          </w:tcPr>
          <w:p w:rsidR="00282E93" w:rsidRPr="00E323D8" w:rsidRDefault="00282E93" w:rsidP="006964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  объекты,   описанные   в   тексте,   выделяя   два   –   три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существенных признака</w:t>
            </w:r>
          </w:p>
        </w:tc>
      </w:tr>
      <w:tr w:rsidR="00282E93" w:rsidTr="006964E2">
        <w:trPr>
          <w:trHeight w:val="864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1.4.5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пояснять прямое и переносное значение слова, его многозначность  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опорой на контекст, целенаправленно пополнять на этой основе свой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активный словарный запас</w:t>
            </w:r>
          </w:p>
        </w:tc>
      </w:tr>
      <w:tr w:rsidR="00282E93" w:rsidTr="006964E2">
        <w:trPr>
          <w:trHeight w:val="333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1.4.6</w:t>
            </w:r>
          </w:p>
        </w:tc>
        <w:tc>
          <w:tcPr>
            <w:tcW w:w="8221" w:type="dxa"/>
            <w:vAlign w:val="bottom"/>
          </w:tcPr>
          <w:p w:rsidR="00282E93" w:rsidRPr="00E323D8" w:rsidRDefault="00282E93" w:rsidP="006964E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 содержание,  языковые  особенности  и  структуру  текста;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место и роль иллюстративного ряда в тексте</w:t>
            </w:r>
          </w:p>
        </w:tc>
      </w:tr>
      <w:tr w:rsidR="00282E93" w:rsidTr="006964E2">
        <w:trPr>
          <w:trHeight w:val="333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1.4.7</w:t>
            </w:r>
          </w:p>
        </w:tc>
        <w:tc>
          <w:tcPr>
            <w:tcW w:w="8221" w:type="dxa"/>
            <w:vAlign w:val="bottom"/>
          </w:tcPr>
          <w:p w:rsidR="00282E93" w:rsidRPr="00E323D8" w:rsidRDefault="00282E93" w:rsidP="006964E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обнаруживать   недостоверность   получаемых   сведений,   пробелы  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и находить пути восполнения этих пробелов</w:t>
            </w:r>
          </w:p>
        </w:tc>
      </w:tr>
      <w:tr w:rsidR="00282E93" w:rsidTr="006964E2">
        <w:trPr>
          <w:trHeight w:val="796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Ориентироваться  в  нравственном  содержании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самостоятельно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выводы, соотносить поступки героев с нравственными нормами</w:t>
            </w:r>
          </w:p>
        </w:tc>
      </w:tr>
      <w:tr w:rsidR="00282E93" w:rsidTr="006964E2">
        <w:trPr>
          <w:trHeight w:val="577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Передавать содержание прочитанного или прослушанного с учѐтом специфики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научно-познавательного, учебного и художественного текстов в виде пересказа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(полного, краткого или выборочного)</w:t>
            </w:r>
          </w:p>
        </w:tc>
      </w:tr>
      <w:tr w:rsidR="00282E93" w:rsidTr="006964E2">
        <w:trPr>
          <w:trHeight w:val="886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  в   обсуждении   прослушанного/прочитанного   текста   (задавать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вопросы, высказывать и обосновывать собственное мнение, соблюдать правила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речевого этикета), опираясь на текст или собственный опыт</w:t>
            </w:r>
          </w:p>
        </w:tc>
      </w:tr>
      <w:tr w:rsidR="00282E93" w:rsidTr="006964E2">
        <w:trPr>
          <w:trHeight w:val="363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Литературоведческая пропедевтика</w:t>
            </w:r>
          </w:p>
        </w:tc>
      </w:tr>
      <w:tr w:rsidR="00282E93" w:rsidTr="006964E2">
        <w:trPr>
          <w:trHeight w:val="415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Сравнивать,   сопоставлять   художественные   произведения   разных   жанров,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выделяя  два-три  существенных  признака  (отличать  прозаический  текст  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стихотворного;  распознавать   особенности  построения фольклорных  форм: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сказки, загадки, пословицы)</w:t>
            </w:r>
          </w:p>
        </w:tc>
      </w:tr>
      <w:tr w:rsidR="00282E93" w:rsidTr="006964E2">
        <w:trPr>
          <w:trHeight w:val="415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Творческая деятельность</w:t>
            </w:r>
          </w:p>
        </w:tc>
      </w:tr>
      <w:tr w:rsidR="00282E93" w:rsidTr="006964E2">
        <w:trPr>
          <w:trHeight w:val="415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221" w:type="dxa"/>
            <w:vAlign w:val="bottom"/>
          </w:tcPr>
          <w:p w:rsidR="00282E93" w:rsidRPr="00D10AE7" w:rsidRDefault="00282E93" w:rsidP="006964E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 текст  на  основе  интерпретации  художественного  произведения,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репродукций картин художников, по серии иллюстраций к произведению или 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 личного опыта</w:t>
            </w:r>
          </w:p>
        </w:tc>
      </w:tr>
      <w:tr w:rsidR="00282E93" w:rsidTr="006964E2">
        <w:trPr>
          <w:trHeight w:val="415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3D8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3D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3D8">
              <w:rPr>
                <w:rFonts w:ascii="Times New Roman" w:eastAsia="Times New Roman" w:hAnsi="Times New Roman" w:cs="Times New Roman"/>
                <w:sz w:val="24"/>
                <w:szCs w:val="24"/>
              </w:rPr>
              <w:t>«деформированным»  текстом:  восстанавливать  последовательность  событий,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3D8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причинно-следственные связи</w:t>
            </w:r>
          </w:p>
        </w:tc>
      </w:tr>
    </w:tbl>
    <w:p w:rsidR="00282E93" w:rsidRPr="00F33460" w:rsidRDefault="00282E93" w:rsidP="006B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6977" w:rsidRPr="00F33460" w:rsidRDefault="006B6977" w:rsidP="006B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3460">
        <w:rPr>
          <w:rFonts w:ascii="Times New Roman" w:hAnsi="Times New Roman" w:cs="Times New Roman"/>
          <w:b/>
          <w:bCs/>
          <w:sz w:val="24"/>
          <w:szCs w:val="24"/>
        </w:rPr>
        <w:t>План демонстрационного варианта итоговой работы</w:t>
      </w:r>
      <w:r w:rsidR="008224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3460">
        <w:rPr>
          <w:rFonts w:ascii="Times New Roman" w:hAnsi="Times New Roman" w:cs="Times New Roman"/>
          <w:b/>
          <w:bCs/>
          <w:sz w:val="24"/>
          <w:szCs w:val="24"/>
        </w:rPr>
        <w:t>по литературному чтению для 3-х классов</w:t>
      </w:r>
    </w:p>
    <w:p w:rsidR="006B6977" w:rsidRPr="00F33460" w:rsidRDefault="006B6977" w:rsidP="006B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460">
        <w:rPr>
          <w:rFonts w:ascii="Times New Roman" w:hAnsi="Times New Roman" w:cs="Times New Roman"/>
          <w:sz w:val="24"/>
          <w:szCs w:val="24"/>
        </w:rPr>
        <w:t xml:space="preserve">Условные обозначения тип задания: </w:t>
      </w:r>
      <w:proofErr w:type="gramStart"/>
      <w:r w:rsidRPr="00F3346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33460">
        <w:rPr>
          <w:rFonts w:ascii="Times New Roman" w:hAnsi="Times New Roman" w:cs="Times New Roman"/>
          <w:sz w:val="24"/>
          <w:szCs w:val="24"/>
        </w:rPr>
        <w:t xml:space="preserve"> – выбор ответа, КО – краткий</w:t>
      </w:r>
      <w:r w:rsidR="008224B0">
        <w:rPr>
          <w:rFonts w:ascii="Times New Roman" w:hAnsi="Times New Roman" w:cs="Times New Roman"/>
          <w:sz w:val="24"/>
          <w:szCs w:val="24"/>
        </w:rPr>
        <w:t xml:space="preserve"> </w:t>
      </w:r>
      <w:r w:rsidRPr="00F33460">
        <w:rPr>
          <w:rFonts w:ascii="Times New Roman" w:hAnsi="Times New Roman" w:cs="Times New Roman"/>
          <w:sz w:val="24"/>
          <w:szCs w:val="24"/>
        </w:rPr>
        <w:t>ответ, РО – развёрнутый ответ.</w:t>
      </w:r>
    </w:p>
    <w:tbl>
      <w:tblPr>
        <w:tblStyle w:val="a3"/>
        <w:tblW w:w="0" w:type="auto"/>
        <w:tblLook w:val="04A0"/>
      </w:tblPr>
      <w:tblGrid>
        <w:gridCol w:w="959"/>
        <w:gridCol w:w="2551"/>
        <w:gridCol w:w="2977"/>
        <w:gridCol w:w="1169"/>
        <w:gridCol w:w="1915"/>
      </w:tblGrid>
      <w:tr w:rsidR="006B6977" w:rsidRPr="00F33460" w:rsidTr="00CD0F96">
        <w:tc>
          <w:tcPr>
            <w:tcW w:w="95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зада-</w:t>
            </w:r>
          </w:p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3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  <w:proofErr w:type="spellEnd"/>
          </w:p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6977" w:rsidRPr="00F33460" w:rsidRDefault="006B6977" w:rsidP="006B69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содержания курса</w:t>
            </w:r>
          </w:p>
          <w:p w:rsidR="006B6977" w:rsidRPr="00F33460" w:rsidRDefault="00F52026" w:rsidP="006B69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="006B6977" w:rsidRPr="00F33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итературного чтения</w:t>
            </w:r>
          </w:p>
          <w:p w:rsidR="006B6977" w:rsidRPr="00F33460" w:rsidRDefault="006B6977" w:rsidP="006B69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B6977" w:rsidRPr="00F33460" w:rsidRDefault="006B6977" w:rsidP="006B69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Контролируемые элементы содержания</w:t>
            </w:r>
          </w:p>
          <w:p w:rsidR="006B6977" w:rsidRPr="00F33460" w:rsidRDefault="006B6977" w:rsidP="006B69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Макс. балл</w:t>
            </w:r>
          </w:p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задания</w:t>
            </w:r>
          </w:p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977" w:rsidRPr="00F33460" w:rsidTr="00CD0F96">
        <w:tc>
          <w:tcPr>
            <w:tcW w:w="95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6B6977" w:rsidRPr="00F33460" w:rsidRDefault="006B6977" w:rsidP="00771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Литературоведческая</w:t>
            </w:r>
          </w:p>
          <w:p w:rsidR="006B6977" w:rsidRPr="00F33460" w:rsidRDefault="006B6977" w:rsidP="00771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пропедевтика</w:t>
            </w:r>
          </w:p>
          <w:p w:rsidR="006B6977" w:rsidRPr="00F33460" w:rsidRDefault="006B6977" w:rsidP="00771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B6977" w:rsidRPr="00F33460" w:rsidRDefault="006B6977" w:rsidP="00771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</w:t>
            </w:r>
            <w:proofErr w:type="gramStart"/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  <w:proofErr w:type="gramEnd"/>
          </w:p>
          <w:p w:rsidR="006B6977" w:rsidRPr="00F33460" w:rsidRDefault="006B6977" w:rsidP="00771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произведений разных жанров</w:t>
            </w:r>
            <w:r w:rsidR="00771BC7"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(рассказ, басня, сказка, загадка,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460">
              <w:rPr>
                <w:rFonts w:ascii="Times New Roman" w:hAnsi="Times New Roman" w:cs="Times New Roman"/>
                <w:sz w:val="24"/>
                <w:szCs w:val="24"/>
              </w:rPr>
              <w:t xml:space="preserve">пословица),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приведение</w:t>
            </w:r>
            <w:r w:rsidR="00771BC7"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 примеров этих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</w:p>
        </w:tc>
        <w:tc>
          <w:tcPr>
            <w:tcW w:w="116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</w:tr>
      <w:tr w:rsidR="006B6977" w:rsidRPr="00F33460" w:rsidTr="00CD0F96">
        <w:tc>
          <w:tcPr>
            <w:tcW w:w="95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B6977" w:rsidRPr="00F33460" w:rsidRDefault="006B697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Литературоведческая</w:t>
            </w:r>
          </w:p>
          <w:p w:rsidR="006B6977" w:rsidRPr="00F33460" w:rsidRDefault="006B697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пропедевтика</w:t>
            </w:r>
          </w:p>
          <w:p w:rsidR="006B6977" w:rsidRPr="00F33460" w:rsidRDefault="006B697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B6977" w:rsidRPr="00F33460" w:rsidRDefault="00771BC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в книге по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>названию, оглавлению, отличие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сборника произведений от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>авторской книги</w:t>
            </w:r>
          </w:p>
        </w:tc>
        <w:tc>
          <w:tcPr>
            <w:tcW w:w="116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977" w:rsidRPr="00F33460" w:rsidTr="00CD0F96">
        <w:tc>
          <w:tcPr>
            <w:tcW w:w="95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B6977" w:rsidRPr="00F33460" w:rsidRDefault="00771BC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</w:p>
          <w:p w:rsidR="006B6977" w:rsidRPr="00F33460" w:rsidRDefault="006B697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977" w:type="dxa"/>
          </w:tcPr>
          <w:p w:rsidR="006B6977" w:rsidRPr="00F33460" w:rsidRDefault="00771BC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основных событий </w:t>
            </w:r>
            <w:r w:rsidR="00F3346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>восстановление их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</w:p>
        </w:tc>
        <w:tc>
          <w:tcPr>
            <w:tcW w:w="116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</w:tr>
      <w:tr w:rsidR="006B6977" w:rsidRPr="00F33460" w:rsidTr="00CD0F96">
        <w:tc>
          <w:tcPr>
            <w:tcW w:w="95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6B6977" w:rsidRPr="00F33460" w:rsidRDefault="00771BC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</w:p>
          <w:p w:rsidR="006B6977" w:rsidRPr="00F33460" w:rsidRDefault="006B697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6B6977" w:rsidRPr="00F33460" w:rsidRDefault="006B697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B6977" w:rsidRPr="00F33460" w:rsidRDefault="00771BC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вопросов, ответы на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>вопросы по содержанию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>произведения, подтверждение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>ответов примерами из текста</w:t>
            </w:r>
          </w:p>
        </w:tc>
        <w:tc>
          <w:tcPr>
            <w:tcW w:w="116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977" w:rsidRPr="00F33460" w:rsidTr="00CD0F96">
        <w:tc>
          <w:tcPr>
            <w:tcW w:w="95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6B6977" w:rsidRPr="00F33460" w:rsidRDefault="00771BC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</w:p>
          <w:p w:rsidR="006B6977" w:rsidRPr="00F33460" w:rsidRDefault="006B697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6B6977" w:rsidRPr="00F33460" w:rsidRDefault="006B697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B6977" w:rsidRPr="00F33460" w:rsidRDefault="00771BC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в тексте требуемой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>информации (конкретные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>сведения, факты), заданной в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>явном виде</w:t>
            </w:r>
          </w:p>
        </w:tc>
        <w:tc>
          <w:tcPr>
            <w:tcW w:w="1169" w:type="dxa"/>
          </w:tcPr>
          <w:p w:rsidR="006B6977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6B6977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</w:tr>
      <w:tr w:rsidR="006B6977" w:rsidRPr="00F33460" w:rsidTr="00CD0F96">
        <w:tc>
          <w:tcPr>
            <w:tcW w:w="95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6B6977" w:rsidRPr="00F33460" w:rsidRDefault="006B6977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Ориентирование в содержании</w:t>
            </w:r>
          </w:p>
          <w:p w:rsidR="006B6977" w:rsidRPr="00F33460" w:rsidRDefault="00F33460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художественного, учебного и научно-популярного текста,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его смысла (при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чтении вслух и про себя, при прослушивании)</w:t>
            </w:r>
          </w:p>
        </w:tc>
        <w:tc>
          <w:tcPr>
            <w:tcW w:w="1169" w:type="dxa"/>
          </w:tcPr>
          <w:p w:rsidR="006B6977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15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977" w:rsidRPr="00F33460" w:rsidTr="00CD0F96">
        <w:tc>
          <w:tcPr>
            <w:tcW w:w="95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6B6977" w:rsidRPr="00F33460" w:rsidRDefault="006B6977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B6977" w:rsidRPr="00F33460" w:rsidRDefault="00F33460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Нахождение в тексте требуемой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информации (конкретные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сведения, факты), заданной в явном виде</w:t>
            </w:r>
          </w:p>
        </w:tc>
        <w:tc>
          <w:tcPr>
            <w:tcW w:w="1169" w:type="dxa"/>
          </w:tcPr>
          <w:p w:rsidR="006B6977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6B6977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</w:tr>
      <w:tr w:rsidR="00F33460" w:rsidRPr="00F33460" w:rsidTr="00CD0F96">
        <w:tc>
          <w:tcPr>
            <w:tcW w:w="959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977" w:type="dxa"/>
          </w:tcPr>
          <w:p w:rsidR="00F33460" w:rsidRPr="00F33460" w:rsidRDefault="00F52026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слова с </w:t>
            </w:r>
            <w:r w:rsidR="00F33460" w:rsidRPr="00F33460">
              <w:rPr>
                <w:rFonts w:ascii="Times New Roman" w:hAnsi="Times New Roman" w:cs="Times New Roman"/>
                <w:sz w:val="24"/>
                <w:szCs w:val="24"/>
              </w:rPr>
              <w:t>опорой на конте</w:t>
            </w:r>
            <w:proofErr w:type="gramStart"/>
            <w:r w:rsidR="00F33460" w:rsidRPr="00F33460">
              <w:rPr>
                <w:rFonts w:ascii="Times New Roman" w:hAnsi="Times New Roman" w:cs="Times New Roman"/>
                <w:sz w:val="24"/>
                <w:szCs w:val="24"/>
              </w:rPr>
              <w:t>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460" w:rsidRPr="00F3346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="00F33460" w:rsidRPr="00F33460">
              <w:rPr>
                <w:rFonts w:ascii="Times New Roman" w:hAnsi="Times New Roman" w:cs="Times New Roman"/>
                <w:sz w:val="24"/>
                <w:szCs w:val="24"/>
              </w:rPr>
              <w:t>оизведения</w:t>
            </w:r>
          </w:p>
        </w:tc>
        <w:tc>
          <w:tcPr>
            <w:tcW w:w="1169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</w:tr>
      <w:tr w:rsidR="00F33460" w:rsidRPr="00F33460" w:rsidTr="00CD0F96">
        <w:tc>
          <w:tcPr>
            <w:tcW w:w="959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F33460" w:rsidRPr="00F33460" w:rsidRDefault="00F33460" w:rsidP="001F3F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F33460" w:rsidRPr="00F33460" w:rsidRDefault="00F33460" w:rsidP="001F3F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читательской деятельности</w:t>
            </w:r>
          </w:p>
          <w:p w:rsidR="00F33460" w:rsidRPr="00F33460" w:rsidRDefault="00F33460" w:rsidP="001F3F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3460" w:rsidRPr="00F33460" w:rsidRDefault="00F33460" w:rsidP="001F3F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Нахождение в тексте требуемой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информации (конкретные сведения, факты), заданной в явном виде</w:t>
            </w:r>
          </w:p>
        </w:tc>
        <w:tc>
          <w:tcPr>
            <w:tcW w:w="1169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</w:tr>
      <w:tr w:rsidR="00F33460" w:rsidRPr="00F33460" w:rsidTr="00CD0F96">
        <w:tc>
          <w:tcPr>
            <w:tcW w:w="959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Понимание информации,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представленной в неявном виде, установка связей, отношений, не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высказанных в тексте напрямую</w:t>
            </w:r>
            <w:proofErr w:type="gramEnd"/>
          </w:p>
        </w:tc>
        <w:tc>
          <w:tcPr>
            <w:tcW w:w="1169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</w:tr>
      <w:tr w:rsidR="00F33460" w:rsidRPr="00F33460" w:rsidTr="00CD0F96">
        <w:tc>
          <w:tcPr>
            <w:tcW w:w="959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текста </w:t>
            </w:r>
            <w:proofErr w:type="gramStart"/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использованием различных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способов работы с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«деформированным» текстом: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восстанавливать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событий,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 связи</w:t>
            </w:r>
          </w:p>
        </w:tc>
        <w:tc>
          <w:tcPr>
            <w:tcW w:w="1169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</w:tr>
      <w:tr w:rsidR="00F33460" w:rsidRPr="00F33460" w:rsidTr="00CD0F96">
        <w:tc>
          <w:tcPr>
            <w:tcW w:w="959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Подбор заголовка,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соответствующего содержанию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и общему смыслу текста</w:t>
            </w:r>
          </w:p>
        </w:tc>
        <w:tc>
          <w:tcPr>
            <w:tcW w:w="1169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</w:tr>
      <w:tr w:rsidR="00F33460" w:rsidRPr="00F33460" w:rsidTr="00CD0F96">
        <w:tc>
          <w:tcPr>
            <w:tcW w:w="959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</w:t>
            </w:r>
            <w:proofErr w:type="gramStart"/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proofErr w:type="gramEnd"/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выводов с опорой </w:t>
            </w:r>
            <w:proofErr w:type="gramStart"/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содержание текста; нахождение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подтверждающих аргументов</w:t>
            </w:r>
          </w:p>
        </w:tc>
        <w:tc>
          <w:tcPr>
            <w:tcW w:w="1169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</w:tr>
    </w:tbl>
    <w:p w:rsidR="00F14EB6" w:rsidRDefault="005E55FC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CA45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14EB6" w:rsidRDefault="00F14EB6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4EB6" w:rsidRDefault="00F14EB6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56D4" w:rsidRDefault="00F956D4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56D4" w:rsidRDefault="00F956D4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56D4" w:rsidRDefault="00F956D4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56D4" w:rsidRDefault="00F956D4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56D4" w:rsidRDefault="00F956D4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4EB6" w:rsidRDefault="00F14EB6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4EB6" w:rsidRDefault="00F14EB6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4EB6" w:rsidRDefault="00F14EB6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6D00" w:rsidRPr="006B6977" w:rsidRDefault="00886D00" w:rsidP="005E2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ДЕМОНСТРАЦИОННЫЙ ВАРИАНТ</w:t>
      </w:r>
    </w:p>
    <w:p w:rsidR="00886D00" w:rsidRDefault="005E2B82" w:rsidP="005E2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Комплексной контрольной </w:t>
      </w:r>
      <w:r w:rsidR="00886D00" w:rsidRPr="006B6977">
        <w:rPr>
          <w:rFonts w:ascii="Times New Roman" w:hAnsi="Times New Roman" w:cs="Times New Roman"/>
          <w:b/>
          <w:bCs/>
          <w:sz w:val="24"/>
          <w:szCs w:val="24"/>
        </w:rPr>
        <w:t>рабо</w:t>
      </w:r>
      <w:r w:rsidR="00A50B29">
        <w:rPr>
          <w:rFonts w:ascii="Times New Roman" w:hAnsi="Times New Roman" w:cs="Times New Roman"/>
          <w:b/>
          <w:bCs/>
          <w:sz w:val="24"/>
          <w:szCs w:val="24"/>
        </w:rPr>
        <w:t>ты по литературному чтению для 3</w:t>
      </w:r>
      <w:r w:rsidR="00886D00" w:rsidRPr="006B6977">
        <w:rPr>
          <w:rFonts w:ascii="Times New Roman" w:hAnsi="Times New Roman" w:cs="Times New Roman"/>
          <w:b/>
          <w:bCs/>
          <w:sz w:val="24"/>
          <w:szCs w:val="24"/>
        </w:rPr>
        <w:t>-х классов</w:t>
      </w:r>
    </w:p>
    <w:p w:rsidR="00A50B29" w:rsidRPr="006B6977" w:rsidRDefault="00A50B29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6D00" w:rsidRPr="00A50B29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50B29">
        <w:rPr>
          <w:rFonts w:ascii="Times New Roman" w:hAnsi="Times New Roman" w:cs="Times New Roman"/>
          <w:b/>
          <w:bCs/>
          <w:i/>
          <w:sz w:val="24"/>
          <w:szCs w:val="24"/>
        </w:rPr>
        <w:t>Прочита</w:t>
      </w:r>
      <w:r w:rsidR="00A50B29">
        <w:rPr>
          <w:rFonts w:ascii="Times New Roman" w:hAnsi="Times New Roman" w:cs="Times New Roman"/>
          <w:b/>
          <w:bCs/>
          <w:i/>
          <w:sz w:val="24"/>
          <w:szCs w:val="24"/>
        </w:rPr>
        <w:t>й и выполни задания. В работе 13</w:t>
      </w:r>
      <w:r w:rsidRPr="00A50B2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заданий.</w:t>
      </w:r>
    </w:p>
    <w:p w:rsidR="00886D00" w:rsidRPr="00A50B29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50B29">
        <w:rPr>
          <w:rFonts w:ascii="Times New Roman" w:hAnsi="Times New Roman" w:cs="Times New Roman"/>
          <w:b/>
          <w:bCs/>
          <w:i/>
          <w:sz w:val="24"/>
          <w:szCs w:val="24"/>
        </w:rPr>
        <w:t>Постарайся выполнить все задания.</w:t>
      </w:r>
    </w:p>
    <w:p w:rsidR="00886D00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50B29">
        <w:rPr>
          <w:rFonts w:ascii="Times New Roman" w:hAnsi="Times New Roman" w:cs="Times New Roman"/>
          <w:b/>
          <w:bCs/>
          <w:i/>
          <w:sz w:val="24"/>
          <w:szCs w:val="24"/>
        </w:rPr>
        <w:t>Желаем тебе успеха!</w:t>
      </w:r>
    </w:p>
    <w:p w:rsidR="00671B2C" w:rsidRPr="00A50B29" w:rsidRDefault="00671B2C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86D00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sz w:val="24"/>
          <w:szCs w:val="24"/>
        </w:rPr>
        <w:t>Проч</w:t>
      </w:r>
      <w:r w:rsidR="00A50B29">
        <w:rPr>
          <w:rFonts w:ascii="Times New Roman" w:hAnsi="Times New Roman" w:cs="Times New Roman"/>
          <w:b/>
          <w:bCs/>
          <w:sz w:val="24"/>
          <w:szCs w:val="24"/>
        </w:rPr>
        <w:t>итай текст. Выполни задания 3–13</w:t>
      </w:r>
      <w:r w:rsidRPr="006B6977">
        <w:rPr>
          <w:rFonts w:ascii="Times New Roman" w:hAnsi="Times New Roman" w:cs="Times New Roman"/>
          <w:b/>
          <w:bCs/>
          <w:sz w:val="24"/>
          <w:szCs w:val="24"/>
        </w:rPr>
        <w:t xml:space="preserve"> после текста.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i/>
          <w:sz w:val="24"/>
          <w:szCs w:val="24"/>
        </w:rPr>
        <w:t xml:space="preserve">1.Отметь знаком </w:t>
      </w:r>
      <w:r w:rsidRPr="00A50B29">
        <w:rPr>
          <w:rFonts w:ascii="Times New Roman" w:eastAsia="Arial Unicode MS" w:hAnsi="Times New Roman" w:cs="Times New Roman"/>
          <w:i/>
          <w:sz w:val="24"/>
          <w:szCs w:val="24"/>
        </w:rPr>
        <w:t></w:t>
      </w:r>
      <w:r w:rsidRPr="00A50B29">
        <w:rPr>
          <w:rFonts w:ascii="Times New Roman" w:eastAsia="Wingdings2" w:hAnsi="Times New Roman" w:cs="Times New Roman"/>
          <w:i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i/>
          <w:iCs/>
          <w:sz w:val="24"/>
          <w:szCs w:val="24"/>
        </w:rPr>
        <w:t xml:space="preserve">все </w:t>
      </w:r>
      <w:r w:rsidRPr="00A50B29">
        <w:rPr>
          <w:rFonts w:ascii="Times New Roman" w:hAnsi="Times New Roman" w:cs="Times New Roman"/>
          <w:i/>
          <w:sz w:val="24"/>
          <w:szCs w:val="24"/>
        </w:rPr>
        <w:t>жанры литературных произведений,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50B29">
        <w:rPr>
          <w:rFonts w:ascii="Times New Roman" w:hAnsi="Times New Roman" w:cs="Times New Roman"/>
          <w:i/>
          <w:sz w:val="24"/>
          <w:szCs w:val="24"/>
        </w:rPr>
        <w:t>которые</w:t>
      </w:r>
      <w:proofErr w:type="gramEnd"/>
      <w:r w:rsidRPr="00A50B29">
        <w:rPr>
          <w:rFonts w:ascii="Times New Roman" w:hAnsi="Times New Roman" w:cs="Times New Roman"/>
          <w:i/>
          <w:sz w:val="24"/>
          <w:szCs w:val="24"/>
        </w:rPr>
        <w:t xml:space="preserve"> можно отнести к устному народному творчеству.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proofErr w:type="spellStart"/>
      <w:r w:rsidRPr="00A50B29">
        <w:rPr>
          <w:rFonts w:ascii="Times New Roman" w:hAnsi="Times New Roman" w:cs="Times New Roman"/>
          <w:sz w:val="24"/>
          <w:szCs w:val="24"/>
        </w:rPr>
        <w:t>потешка</w:t>
      </w:r>
      <w:proofErr w:type="spellEnd"/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рассказ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басня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колыбельная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стихотворение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i/>
          <w:sz w:val="24"/>
          <w:szCs w:val="24"/>
        </w:rPr>
        <w:t xml:space="preserve">2.Отметь знаком </w:t>
      </w:r>
      <w:r w:rsidRPr="00A50B29">
        <w:rPr>
          <w:rFonts w:ascii="Times New Roman" w:eastAsia="Arial Unicode MS" w:hAnsi="Times New Roman" w:cs="Times New Roman"/>
          <w:i/>
          <w:sz w:val="24"/>
          <w:szCs w:val="24"/>
        </w:rPr>
        <w:t></w:t>
      </w:r>
      <w:r w:rsidRPr="00A50B29">
        <w:rPr>
          <w:rFonts w:ascii="Times New Roman" w:eastAsia="Wingdings2" w:hAnsi="Times New Roman" w:cs="Times New Roman"/>
          <w:i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i/>
          <w:sz w:val="24"/>
          <w:szCs w:val="24"/>
        </w:rPr>
        <w:t>верное утверждение.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i/>
          <w:sz w:val="24"/>
          <w:szCs w:val="24"/>
        </w:rPr>
        <w:t>Частью книги является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каталог.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писатель.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содержание.</w:t>
      </w:r>
    </w:p>
    <w:p w:rsidR="00A50B29" w:rsidRPr="00A50B29" w:rsidRDefault="00A50B29" w:rsidP="00A50B29">
      <w:pPr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художник.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Ёж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 xml:space="preserve">Раз шёл я по берегу нашего ручья и под кустом заметил ежа. Он тоже заметил меня, свернулся и </w:t>
      </w:r>
      <w:proofErr w:type="spellStart"/>
      <w:r w:rsidRPr="00A50B29">
        <w:rPr>
          <w:rFonts w:ascii="Times New Roman" w:hAnsi="Times New Roman" w:cs="Times New Roman"/>
          <w:sz w:val="24"/>
          <w:szCs w:val="24"/>
        </w:rPr>
        <w:t>затукал</w:t>
      </w:r>
      <w:proofErr w:type="spellEnd"/>
      <w:r w:rsidRPr="00A50B29">
        <w:rPr>
          <w:rFonts w:ascii="Times New Roman" w:hAnsi="Times New Roman" w:cs="Times New Roman"/>
          <w:sz w:val="24"/>
          <w:szCs w:val="24"/>
        </w:rPr>
        <w:t>: тук-тук-тук.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 xml:space="preserve">Я взял палочку, скатил ею ежа в свою шляпу и понёс домой. </w:t>
      </w:r>
      <w:r w:rsidRPr="00A50B29">
        <w:rPr>
          <w:rFonts w:ascii="Times New Roman" w:hAnsi="Times New Roman" w:cs="Times New Roman"/>
          <w:sz w:val="24"/>
          <w:szCs w:val="24"/>
        </w:rPr>
        <w:tab/>
        <w:t>Мышей у меня было много. Пусть ёж живёт у меня и ловит мышей.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b/>
          <w:sz w:val="24"/>
          <w:szCs w:val="24"/>
        </w:rPr>
        <w:t>#</w:t>
      </w:r>
      <w:r w:rsidRPr="00A50B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Так положил я этот колючий комок посреди пола и сел писать, а сам уголком глаза всё смотрю на ежа. Недолго он лежал неподвижно. Как только я застыл у стола, ёжик развернулся, огляделся, выбрал себе место под кроватью. Там он совершенно затих.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Прочитав газету, я уронил её на пол, перешёл в кровать и уснул.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Слышу – какой-то шелест у меня в комнате. Зажёг свечу и только заметил, как ёж мелькнул под кровать. А газета лежала уже не возле стола, а посредине комнаты. Так я и оставил гореть свечу и сам не сплю, раздумывая: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– Зачем это ёжику газета понадобилась?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Скоро мой жилец выбежал из-под кровати – и прямо к газете; завертелся возле неё, шумел, шумел, наконец, ухитрился: надел себе как-то на колючки уголок газеты и потащил её, огромную, в угол.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Тут я и понял его: газета ему была как в лесу сухая листва, он тащил её себе для гнезда.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Я лёг и задул свечу.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Слышу: опять у меня в комнате работа.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 xml:space="preserve">Зажигаю свечу, и что же вы думаете? Ёжик бежит по комнате, и на колючках у него яблоко. Прибежал в гнездо, сложил его там и </w:t>
      </w:r>
      <w:proofErr w:type="gramStart"/>
      <w:r w:rsidRPr="00A50B2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50B29">
        <w:rPr>
          <w:rFonts w:ascii="Times New Roman" w:hAnsi="Times New Roman" w:cs="Times New Roman"/>
          <w:sz w:val="24"/>
          <w:szCs w:val="24"/>
        </w:rPr>
        <w:t xml:space="preserve"> другим бежит в угол.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Так вот и устроился у меня жить ёжик. А сейчас я, как чай пить, непременно его к себе на стол и то молока ему налью в блюдечко – выпьет, то булочки дам – съест.</w:t>
      </w:r>
    </w:p>
    <w:p w:rsidR="00A50B29" w:rsidRPr="00A50B29" w:rsidRDefault="00A50B29" w:rsidP="00A50B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0B29">
        <w:rPr>
          <w:rFonts w:ascii="Times New Roman" w:hAnsi="Times New Roman" w:cs="Times New Roman"/>
          <w:i/>
          <w:iCs/>
          <w:sz w:val="24"/>
          <w:szCs w:val="24"/>
        </w:rPr>
        <w:t>(По М.М. Пришвину)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i/>
          <w:sz w:val="24"/>
          <w:szCs w:val="24"/>
        </w:rPr>
        <w:t>3.Где шёл рассказчик?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Ответ: __________________________________________________________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lastRenderedPageBreak/>
        <w:t>4.Кого заметил рассказчик?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Ответ: __________________________________________________________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5.</w:t>
      </w:r>
      <w:r w:rsidRPr="00A50B29">
        <w:rPr>
          <w:rFonts w:ascii="Times New Roman" w:hAnsi="Times New Roman" w:cs="Times New Roman"/>
          <w:i/>
          <w:sz w:val="24"/>
          <w:szCs w:val="24"/>
        </w:rPr>
        <w:t>Что сделал ёж, когда рассказчик подошёл к нему? Отметь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i/>
          <w:sz w:val="24"/>
          <w:szCs w:val="24"/>
        </w:rPr>
        <w:t xml:space="preserve">верный ответ знаком </w:t>
      </w:r>
      <w:r w:rsidRPr="00A50B29">
        <w:rPr>
          <w:rFonts w:ascii="Times New Roman" w:eastAsia="Arial Unicode MS" w:hAnsi="Times New Roman" w:cs="Times New Roman"/>
          <w:i/>
          <w:sz w:val="24"/>
          <w:szCs w:val="24"/>
        </w:rPr>
        <w:t></w:t>
      </w:r>
      <w:r w:rsidRPr="00A50B29">
        <w:rPr>
          <w:rFonts w:ascii="Times New Roman" w:hAnsi="Times New Roman" w:cs="Times New Roman"/>
          <w:i/>
          <w:sz w:val="24"/>
          <w:szCs w:val="24"/>
        </w:rPr>
        <w:t>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Он со страхом убежал.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 xml:space="preserve">Свернулся и </w:t>
      </w:r>
      <w:proofErr w:type="spellStart"/>
      <w:r w:rsidRPr="00A50B29">
        <w:rPr>
          <w:rFonts w:ascii="Times New Roman" w:hAnsi="Times New Roman" w:cs="Times New Roman"/>
          <w:sz w:val="24"/>
          <w:szCs w:val="24"/>
        </w:rPr>
        <w:t>затукал</w:t>
      </w:r>
      <w:proofErr w:type="spellEnd"/>
      <w:r w:rsidRPr="00A50B29">
        <w:rPr>
          <w:rFonts w:ascii="Times New Roman" w:hAnsi="Times New Roman" w:cs="Times New Roman"/>
          <w:sz w:val="24"/>
          <w:szCs w:val="24"/>
        </w:rPr>
        <w:t>: тук-тук-тук.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Вытянул мордочку и стал принюхиваться.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Заметив рассказчика, ёж замер.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6.В чём рассказчик понёс ёжика?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Ответ: ____________________________________________________________</w:t>
      </w:r>
      <w:r w:rsidR="0008335E">
        <w:rPr>
          <w:rFonts w:ascii="Times New Roman" w:hAnsi="Times New Roman" w:cs="Times New Roman"/>
          <w:sz w:val="24"/>
          <w:szCs w:val="24"/>
        </w:rPr>
        <w:t>___________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7.Для чего рассказчик взял ежа в дом? Найди и выпиши из текста предложение с ответом на этот вопрос.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EB23A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8.</w:t>
      </w:r>
      <w:r w:rsidRPr="00A50B29">
        <w:rPr>
          <w:rFonts w:ascii="Times New Roman" w:hAnsi="Times New Roman" w:cs="Times New Roman"/>
          <w:i/>
          <w:sz w:val="24"/>
          <w:szCs w:val="24"/>
        </w:rPr>
        <w:t>Определи верное значение слова «</w:t>
      </w:r>
      <w:r w:rsidRPr="00A50B29">
        <w:rPr>
          <w:rFonts w:ascii="Times New Roman" w:hAnsi="Times New Roman" w:cs="Times New Roman"/>
          <w:b/>
          <w:bCs/>
          <w:i/>
          <w:sz w:val="24"/>
          <w:szCs w:val="24"/>
        </w:rPr>
        <w:t>застыл</w:t>
      </w:r>
      <w:r w:rsidRPr="00A50B29">
        <w:rPr>
          <w:rFonts w:ascii="Times New Roman" w:hAnsi="Times New Roman" w:cs="Times New Roman"/>
          <w:i/>
          <w:sz w:val="24"/>
          <w:szCs w:val="24"/>
        </w:rPr>
        <w:t>»,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50B29">
        <w:rPr>
          <w:rFonts w:ascii="Times New Roman" w:hAnsi="Times New Roman" w:cs="Times New Roman"/>
          <w:i/>
          <w:sz w:val="24"/>
          <w:szCs w:val="24"/>
        </w:rPr>
        <w:t>встретившегося</w:t>
      </w:r>
      <w:proofErr w:type="gramEnd"/>
      <w:r w:rsidRPr="00A50B29">
        <w:rPr>
          <w:rFonts w:ascii="Times New Roman" w:hAnsi="Times New Roman" w:cs="Times New Roman"/>
          <w:i/>
          <w:sz w:val="24"/>
          <w:szCs w:val="24"/>
        </w:rPr>
        <w:t xml:space="preserve"> в тексте. Отметь верный ответ знаком </w:t>
      </w:r>
      <w:r w:rsidRPr="00A50B29">
        <w:rPr>
          <w:rFonts w:ascii="Times New Roman" w:eastAsia="Arial Unicode MS" w:hAnsi="Times New Roman" w:cs="Times New Roman"/>
          <w:i/>
          <w:sz w:val="24"/>
          <w:szCs w:val="24"/>
        </w:rPr>
        <w:t></w:t>
      </w:r>
      <w:r w:rsidRPr="00A50B29">
        <w:rPr>
          <w:rFonts w:ascii="Times New Roman" w:hAnsi="Times New Roman" w:cs="Times New Roman"/>
          <w:i/>
          <w:sz w:val="24"/>
          <w:szCs w:val="24"/>
        </w:rPr>
        <w:t>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стал твёрдым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замёрз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стал неподвижным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затянулся льдом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i/>
          <w:sz w:val="24"/>
          <w:szCs w:val="24"/>
        </w:rPr>
        <w:t>9.Дополни предложение из текста.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0B29">
        <w:rPr>
          <w:rFonts w:ascii="Times New Roman" w:hAnsi="Times New Roman" w:cs="Times New Roman"/>
          <w:b/>
          <w:bCs/>
          <w:sz w:val="24"/>
          <w:szCs w:val="24"/>
        </w:rPr>
        <w:t xml:space="preserve">Как только я застыл у стола, </w:t>
      </w:r>
      <w:proofErr w:type="spellStart"/>
      <w:r w:rsidRPr="00A50B29">
        <w:rPr>
          <w:rFonts w:ascii="Times New Roman" w:hAnsi="Times New Roman" w:cs="Times New Roman"/>
          <w:b/>
          <w:bCs/>
          <w:sz w:val="24"/>
          <w:szCs w:val="24"/>
        </w:rPr>
        <w:t>ёжик_______________________________</w:t>
      </w:r>
      <w:proofErr w:type="spellEnd"/>
      <w:r w:rsidRPr="00A50B29">
        <w:rPr>
          <w:rFonts w:ascii="Times New Roman" w:hAnsi="Times New Roman" w:cs="Times New Roman"/>
          <w:b/>
          <w:bCs/>
          <w:sz w:val="24"/>
          <w:szCs w:val="24"/>
        </w:rPr>
        <w:t>, выбрал себе место   под кроватью.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i/>
          <w:sz w:val="24"/>
          <w:szCs w:val="24"/>
        </w:rPr>
        <w:t xml:space="preserve">10.Где ёжик нашёл газету? Отметь верный ответ знаком </w:t>
      </w:r>
      <w:r w:rsidRPr="00A50B29">
        <w:rPr>
          <w:rFonts w:ascii="Times New Roman" w:eastAsia="Arial Unicode MS" w:hAnsi="Times New Roman" w:cs="Times New Roman"/>
          <w:i/>
          <w:sz w:val="24"/>
          <w:szCs w:val="24"/>
        </w:rPr>
        <w:t></w:t>
      </w:r>
      <w:r w:rsidRPr="00A50B29">
        <w:rPr>
          <w:rFonts w:ascii="Times New Roman" w:hAnsi="Times New Roman" w:cs="Times New Roman"/>
          <w:i/>
          <w:sz w:val="24"/>
          <w:szCs w:val="24"/>
        </w:rPr>
        <w:t>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на столе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возле стола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посредине комнаты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на кровати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i/>
          <w:sz w:val="24"/>
          <w:szCs w:val="24"/>
        </w:rPr>
        <w:t>11.Прочитай. Восстанови порядок событий в соответствии с текстом.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i/>
          <w:sz w:val="24"/>
          <w:szCs w:val="24"/>
        </w:rPr>
        <w:t xml:space="preserve">Цифра </w:t>
      </w:r>
      <w:r w:rsidRPr="00A50B2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 </w:t>
      </w:r>
      <w:r w:rsidRPr="00A50B29">
        <w:rPr>
          <w:rFonts w:ascii="Times New Roman" w:hAnsi="Times New Roman" w:cs="Times New Roman"/>
          <w:i/>
          <w:sz w:val="24"/>
          <w:szCs w:val="24"/>
        </w:rPr>
        <w:t>уже поставлена, поставь в цифры 2, 3, 4 для остальных событий.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="00EB23A5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Ёжик тащил газету себе для гнезда.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EB23A5">
        <w:rPr>
          <w:rFonts w:ascii="Times New Roman" w:eastAsia="Wingdings-Regular" w:hAnsi="Times New Roman" w:cs="Times New Roman"/>
          <w:sz w:val="24"/>
          <w:szCs w:val="24"/>
        </w:rPr>
        <w:t xml:space="preserve">  </w:t>
      </w:r>
      <w:r w:rsidRPr="00A50B29">
        <w:rPr>
          <w:rFonts w:ascii="Times New Roman" w:hAnsi="Times New Roman" w:cs="Times New Roman"/>
          <w:sz w:val="24"/>
          <w:szCs w:val="24"/>
        </w:rPr>
        <w:t>Так вот и устроился ёжик жить.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Start"/>
      <w:r w:rsidRPr="00A50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50B29">
        <w:rPr>
          <w:rFonts w:ascii="Times New Roman" w:hAnsi="Times New Roman" w:cs="Times New Roman"/>
          <w:sz w:val="24"/>
          <w:szCs w:val="24"/>
        </w:rPr>
        <w:t>ыбрал себе ёжик место.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EB23A5">
        <w:rPr>
          <w:rFonts w:ascii="Times New Roman" w:eastAsia="Wingdings-Regular" w:hAnsi="Times New Roman" w:cs="Times New Roman"/>
          <w:sz w:val="24"/>
          <w:szCs w:val="24"/>
        </w:rPr>
        <w:t xml:space="preserve">  </w:t>
      </w:r>
      <w:r w:rsidRPr="00A50B29">
        <w:rPr>
          <w:rFonts w:ascii="Times New Roman" w:hAnsi="Times New Roman" w:cs="Times New Roman"/>
          <w:sz w:val="24"/>
          <w:szCs w:val="24"/>
        </w:rPr>
        <w:t>Ёжик бежит по комнате, а на колючках яблоко.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i/>
          <w:sz w:val="24"/>
          <w:szCs w:val="24"/>
        </w:rPr>
        <w:t xml:space="preserve">12.Перечитай абзац, отмеченный знаком </w:t>
      </w:r>
      <w:r w:rsidRPr="00A50B29">
        <w:rPr>
          <w:rFonts w:ascii="Times New Roman" w:hAnsi="Times New Roman" w:cs="Times New Roman"/>
          <w:b/>
          <w:i/>
          <w:sz w:val="24"/>
          <w:szCs w:val="24"/>
        </w:rPr>
        <w:t>#</w:t>
      </w:r>
      <w:proofErr w:type="gramStart"/>
      <w:r w:rsidRPr="00A50B29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Pr="00A50B29">
        <w:rPr>
          <w:rFonts w:ascii="Times New Roman" w:hAnsi="Times New Roman" w:cs="Times New Roman"/>
          <w:i/>
          <w:sz w:val="24"/>
          <w:szCs w:val="24"/>
        </w:rPr>
        <w:t xml:space="preserve"> Выбери самый точный заголовок для этого абзаца. Отметь знаком </w:t>
      </w:r>
      <w:r w:rsidRPr="00A50B29">
        <w:rPr>
          <w:rFonts w:ascii="Times New Roman" w:eastAsia="Arial Unicode MS" w:hAnsi="Times New Roman" w:cs="Times New Roman"/>
          <w:i/>
          <w:sz w:val="24"/>
          <w:szCs w:val="24"/>
        </w:rPr>
        <w:t></w:t>
      </w:r>
      <w:r w:rsidRPr="00A50B29">
        <w:rPr>
          <w:rFonts w:ascii="Times New Roman" w:hAnsi="Times New Roman" w:cs="Times New Roman"/>
          <w:i/>
          <w:sz w:val="24"/>
          <w:szCs w:val="24"/>
        </w:rPr>
        <w:t xml:space="preserve"> верный ответ.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Знакомство с новым местом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Газета для гнезда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Ёжик ловит мышей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Дружба с ёжиком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i/>
          <w:sz w:val="24"/>
          <w:szCs w:val="24"/>
        </w:rPr>
        <w:t>13.Верно ли, что ежи используют листву для устройства  гнезда? Объясни своё мнение, опираясь на прочитанный текст.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lastRenderedPageBreak/>
        <w:t>Ответ:</w:t>
      </w:r>
    </w:p>
    <w:p w:rsidR="00A50B29" w:rsidRPr="001C417E" w:rsidRDefault="00A50B29" w:rsidP="00A50B29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B29" w:rsidRPr="001C417E" w:rsidRDefault="00A50B29" w:rsidP="00A50B29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3A5" w:rsidRPr="00EB23A5" w:rsidRDefault="00EB23A5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Ответы к заданиям с кратким ответом и с выбором ответа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B6977">
        <w:rPr>
          <w:rFonts w:ascii="Times New Roman" w:hAnsi="Times New Roman" w:cs="Times New Roman"/>
          <w:i/>
          <w:iCs/>
          <w:sz w:val="24"/>
          <w:szCs w:val="24"/>
        </w:rPr>
        <w:t>Указанные в ответах цифры соответствуют</w:t>
      </w:r>
      <w:r w:rsidR="00EB23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i/>
          <w:iCs/>
          <w:sz w:val="24"/>
          <w:szCs w:val="24"/>
        </w:rPr>
        <w:t>порядку следования ответов в заданиях</w:t>
      </w:r>
    </w:p>
    <w:tbl>
      <w:tblPr>
        <w:tblStyle w:val="a3"/>
        <w:tblW w:w="0" w:type="auto"/>
        <w:tblLook w:val="04A0"/>
      </w:tblPr>
      <w:tblGrid>
        <w:gridCol w:w="2376"/>
        <w:gridCol w:w="3261"/>
      </w:tblGrid>
      <w:tr w:rsidR="004D271C" w:rsidRPr="006B6977" w:rsidTr="004D271C">
        <w:tc>
          <w:tcPr>
            <w:tcW w:w="2376" w:type="dxa"/>
          </w:tcPr>
          <w:p w:rsidR="004D271C" w:rsidRPr="006B6977" w:rsidRDefault="004D271C" w:rsidP="004D2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  задания</w:t>
            </w:r>
          </w:p>
        </w:tc>
        <w:tc>
          <w:tcPr>
            <w:tcW w:w="3261" w:type="dxa"/>
          </w:tcPr>
          <w:p w:rsidR="004D271C" w:rsidRPr="006B6977" w:rsidRDefault="004D271C" w:rsidP="004D2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  <w:p w:rsidR="004D271C" w:rsidRPr="006B6977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D271C" w:rsidRPr="006B6977" w:rsidTr="004D271C">
        <w:tc>
          <w:tcPr>
            <w:tcW w:w="2376" w:type="dxa"/>
          </w:tcPr>
          <w:p w:rsidR="004D271C" w:rsidRPr="006B6977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4D271C" w:rsidRPr="00671B2C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1, 4</w:t>
            </w:r>
          </w:p>
        </w:tc>
      </w:tr>
      <w:tr w:rsidR="004D271C" w:rsidRPr="006B6977" w:rsidTr="004D271C">
        <w:tc>
          <w:tcPr>
            <w:tcW w:w="2376" w:type="dxa"/>
          </w:tcPr>
          <w:p w:rsidR="004D271C" w:rsidRPr="006B6977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4D271C" w:rsidRPr="00671B2C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271C" w:rsidRPr="006B6977" w:rsidTr="004D271C">
        <w:tc>
          <w:tcPr>
            <w:tcW w:w="2376" w:type="dxa"/>
          </w:tcPr>
          <w:p w:rsidR="004D271C" w:rsidRPr="006B6977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4D271C" w:rsidRPr="006B6977" w:rsidRDefault="004D271C" w:rsidP="004D2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по берегу; по берегу ручья</w:t>
            </w:r>
          </w:p>
        </w:tc>
      </w:tr>
      <w:tr w:rsidR="004D271C" w:rsidRPr="006B6977" w:rsidTr="004D271C">
        <w:tc>
          <w:tcPr>
            <w:tcW w:w="2376" w:type="dxa"/>
          </w:tcPr>
          <w:p w:rsidR="004D271C" w:rsidRPr="006B6977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4D271C" w:rsidRPr="006B6977" w:rsidRDefault="004D271C" w:rsidP="004D2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ёж, ежа</w:t>
            </w:r>
          </w:p>
        </w:tc>
      </w:tr>
      <w:tr w:rsidR="004D271C" w:rsidRPr="006B6977" w:rsidTr="004D271C">
        <w:tc>
          <w:tcPr>
            <w:tcW w:w="2376" w:type="dxa"/>
          </w:tcPr>
          <w:p w:rsidR="004D271C" w:rsidRPr="006B6977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4D271C" w:rsidRPr="006B6977" w:rsidRDefault="004D271C" w:rsidP="004D2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271C" w:rsidRPr="006B6977" w:rsidTr="004D271C">
        <w:tc>
          <w:tcPr>
            <w:tcW w:w="2376" w:type="dxa"/>
          </w:tcPr>
          <w:p w:rsidR="004D271C" w:rsidRPr="006B6977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4D271C" w:rsidRPr="006B6977" w:rsidRDefault="004D271C" w:rsidP="004D2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в шляпе</w:t>
            </w:r>
          </w:p>
        </w:tc>
      </w:tr>
      <w:tr w:rsidR="004D271C" w:rsidRPr="006B6977" w:rsidTr="004D271C">
        <w:tc>
          <w:tcPr>
            <w:tcW w:w="2376" w:type="dxa"/>
          </w:tcPr>
          <w:p w:rsidR="004D271C" w:rsidRPr="006B6977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4D271C" w:rsidRPr="006B6977" w:rsidRDefault="004D271C" w:rsidP="004D2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271C" w:rsidRPr="006B6977" w:rsidTr="004D271C">
        <w:tc>
          <w:tcPr>
            <w:tcW w:w="2376" w:type="dxa"/>
          </w:tcPr>
          <w:p w:rsidR="004D271C" w:rsidRPr="006B6977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4D271C" w:rsidRPr="006B6977" w:rsidRDefault="004D271C" w:rsidP="004D2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271C" w:rsidRPr="006B6977" w:rsidTr="004D271C">
        <w:tc>
          <w:tcPr>
            <w:tcW w:w="2376" w:type="dxa"/>
          </w:tcPr>
          <w:p w:rsidR="004D271C" w:rsidRPr="006B6977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4D271C" w:rsidRPr="006B6977" w:rsidRDefault="004D271C" w:rsidP="00671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2413</w:t>
            </w:r>
          </w:p>
        </w:tc>
      </w:tr>
      <w:tr w:rsidR="004D271C" w:rsidRPr="006B6977" w:rsidTr="004D271C">
        <w:tc>
          <w:tcPr>
            <w:tcW w:w="2376" w:type="dxa"/>
          </w:tcPr>
          <w:p w:rsidR="004D271C" w:rsidRPr="006B6977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4D271C" w:rsidRPr="006B6977" w:rsidRDefault="004D271C" w:rsidP="0067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D271C" w:rsidRPr="006B6977" w:rsidRDefault="004D271C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Критерии оценивания заданий с развёрнутым ответом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sz w:val="24"/>
          <w:szCs w:val="24"/>
        </w:rPr>
        <w:t>7. Элементы верного ответа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B6977">
        <w:rPr>
          <w:rFonts w:ascii="Times New Roman" w:hAnsi="Times New Roman" w:cs="Times New Roman"/>
          <w:i/>
          <w:iCs/>
          <w:sz w:val="24"/>
          <w:szCs w:val="24"/>
        </w:rPr>
        <w:t>Ответ: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>Пусть ёж живет у меня и ловит мышей.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B6977">
        <w:rPr>
          <w:rFonts w:ascii="Times New Roman" w:hAnsi="Times New Roman" w:cs="Times New Roman"/>
          <w:i/>
          <w:iCs/>
          <w:sz w:val="24"/>
          <w:szCs w:val="24"/>
        </w:rPr>
        <w:t>Примечание.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B6977">
        <w:rPr>
          <w:rFonts w:ascii="Times New Roman" w:hAnsi="Times New Roman" w:cs="Times New Roman"/>
          <w:i/>
          <w:iCs/>
          <w:sz w:val="24"/>
          <w:szCs w:val="24"/>
        </w:rPr>
        <w:t>Если предложение подчёркнуто не полностью, то ответ считается</w:t>
      </w:r>
      <w:r w:rsidR="000F1F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i/>
          <w:iCs/>
          <w:sz w:val="24"/>
          <w:szCs w:val="24"/>
        </w:rPr>
        <w:t>верным.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86D00" w:rsidRPr="006B6977" w:rsidTr="00886D00">
        <w:tc>
          <w:tcPr>
            <w:tcW w:w="4785" w:type="dxa"/>
          </w:tcPr>
          <w:p w:rsidR="00886D00" w:rsidRPr="006B6977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4786" w:type="dxa"/>
          </w:tcPr>
          <w:p w:rsidR="00886D00" w:rsidRPr="008224B0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886D00" w:rsidRPr="006B6977" w:rsidTr="00886D00">
        <w:tc>
          <w:tcPr>
            <w:tcW w:w="4785" w:type="dxa"/>
          </w:tcPr>
          <w:p w:rsidR="00886D00" w:rsidRPr="006B6977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proofErr w:type="gramStart"/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proofErr w:type="gramEnd"/>
            <w:r w:rsidRPr="006B6977">
              <w:rPr>
                <w:rFonts w:ascii="Times New Roman" w:hAnsi="Times New Roman" w:cs="Times New Roman"/>
                <w:sz w:val="24"/>
                <w:szCs w:val="24"/>
              </w:rPr>
              <w:t xml:space="preserve"> верно</w:t>
            </w:r>
          </w:p>
        </w:tc>
        <w:tc>
          <w:tcPr>
            <w:tcW w:w="4786" w:type="dxa"/>
          </w:tcPr>
          <w:p w:rsidR="00886D00" w:rsidRPr="00671B2C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D00" w:rsidRPr="006B6977" w:rsidTr="00886D00">
        <w:tc>
          <w:tcPr>
            <w:tcW w:w="4785" w:type="dxa"/>
          </w:tcPr>
          <w:p w:rsidR="00886D00" w:rsidRPr="006B6977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Ответ неверный  или</w:t>
            </w:r>
            <w:r w:rsidR="000F1FA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твет отсутствует</w:t>
            </w:r>
          </w:p>
        </w:tc>
        <w:tc>
          <w:tcPr>
            <w:tcW w:w="4786" w:type="dxa"/>
          </w:tcPr>
          <w:p w:rsidR="00886D00" w:rsidRPr="006B6977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6D00" w:rsidRPr="006B6977" w:rsidTr="00886D00">
        <w:tc>
          <w:tcPr>
            <w:tcW w:w="4785" w:type="dxa"/>
          </w:tcPr>
          <w:p w:rsidR="00886D00" w:rsidRPr="006B6977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4786" w:type="dxa"/>
          </w:tcPr>
          <w:p w:rsidR="00886D00" w:rsidRPr="00671B2C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</w:tbl>
    <w:p w:rsidR="005F0E89" w:rsidRDefault="005F0E89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sz w:val="24"/>
          <w:szCs w:val="24"/>
        </w:rPr>
        <w:t>9.Элементы верного ответа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B6977">
        <w:rPr>
          <w:rFonts w:ascii="Times New Roman" w:hAnsi="Times New Roman" w:cs="Times New Roman"/>
          <w:i/>
          <w:iCs/>
          <w:sz w:val="24"/>
          <w:szCs w:val="24"/>
        </w:rPr>
        <w:t>Ответ:</w:t>
      </w:r>
    </w:p>
    <w:p w:rsidR="00886D00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>развернулся, огляделся</w:t>
      </w:r>
    </w:p>
    <w:p w:rsidR="00671B2C" w:rsidRPr="00671B2C" w:rsidRDefault="00671B2C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86D00" w:rsidRPr="006B6977" w:rsidTr="00886D00">
        <w:tc>
          <w:tcPr>
            <w:tcW w:w="4785" w:type="dxa"/>
          </w:tcPr>
          <w:p w:rsidR="00886D00" w:rsidRPr="006B6977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Критерии оценивания </w:t>
            </w:r>
          </w:p>
        </w:tc>
        <w:tc>
          <w:tcPr>
            <w:tcW w:w="4786" w:type="dxa"/>
          </w:tcPr>
          <w:p w:rsidR="00886D00" w:rsidRPr="006B6977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886D00" w:rsidRPr="006B6977" w:rsidTr="00886D00">
        <w:tc>
          <w:tcPr>
            <w:tcW w:w="4785" w:type="dxa"/>
          </w:tcPr>
          <w:p w:rsidR="00886D00" w:rsidRPr="006B6977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 xml:space="preserve">Дан полный верный ответ </w:t>
            </w:r>
          </w:p>
        </w:tc>
        <w:tc>
          <w:tcPr>
            <w:tcW w:w="4786" w:type="dxa"/>
          </w:tcPr>
          <w:p w:rsidR="00886D00" w:rsidRPr="00671B2C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D00" w:rsidRPr="006B6977" w:rsidTr="00886D00">
        <w:tc>
          <w:tcPr>
            <w:tcW w:w="4785" w:type="dxa"/>
          </w:tcPr>
          <w:p w:rsidR="00886D00" w:rsidRPr="006B6977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Дан неверный ответ или</w:t>
            </w:r>
            <w:r w:rsidR="000F1FA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твет отсутствует</w:t>
            </w:r>
          </w:p>
        </w:tc>
        <w:tc>
          <w:tcPr>
            <w:tcW w:w="4786" w:type="dxa"/>
          </w:tcPr>
          <w:p w:rsidR="00886D00" w:rsidRPr="006B6977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6D00" w:rsidRPr="006B6977" w:rsidTr="00886D00">
        <w:tc>
          <w:tcPr>
            <w:tcW w:w="4785" w:type="dxa"/>
          </w:tcPr>
          <w:p w:rsidR="00886D00" w:rsidRPr="00671B2C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4786" w:type="dxa"/>
          </w:tcPr>
          <w:p w:rsidR="00886D00" w:rsidRPr="006B6977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</w:tbl>
    <w:p w:rsidR="005F0E89" w:rsidRDefault="005F0E89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sz w:val="24"/>
          <w:szCs w:val="24"/>
        </w:rPr>
        <w:t>11.Элементы верного ответа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B6977">
        <w:rPr>
          <w:rFonts w:ascii="Times New Roman" w:hAnsi="Times New Roman" w:cs="Times New Roman"/>
          <w:i/>
          <w:iCs/>
          <w:sz w:val="24"/>
          <w:szCs w:val="24"/>
        </w:rPr>
        <w:t>(допускаются иные формулировки ответа, не искажающие его смысл)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B6977">
        <w:rPr>
          <w:rFonts w:ascii="Times New Roman" w:hAnsi="Times New Roman" w:cs="Times New Roman"/>
          <w:i/>
          <w:iCs/>
          <w:sz w:val="24"/>
          <w:szCs w:val="24"/>
        </w:rPr>
        <w:t>Ответ: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>Верно. Газета для ежа была как в лесу сухая листва, он тащил её себе для</w:t>
      </w:r>
      <w:r w:rsidR="000F1FAA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гнезда.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86D00" w:rsidRPr="006B6977" w:rsidTr="006B6977">
        <w:tc>
          <w:tcPr>
            <w:tcW w:w="4785" w:type="dxa"/>
          </w:tcPr>
          <w:p w:rsidR="00886D00" w:rsidRPr="006B6977" w:rsidRDefault="00886D00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Критерии оценивания </w:t>
            </w:r>
          </w:p>
        </w:tc>
        <w:tc>
          <w:tcPr>
            <w:tcW w:w="4786" w:type="dxa"/>
          </w:tcPr>
          <w:p w:rsidR="00886D00" w:rsidRPr="006B6977" w:rsidRDefault="00886D00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886D00" w:rsidRPr="006B6977" w:rsidTr="006B6977">
        <w:tc>
          <w:tcPr>
            <w:tcW w:w="4785" w:type="dxa"/>
          </w:tcPr>
          <w:p w:rsidR="00886D00" w:rsidRPr="006B6977" w:rsidRDefault="00886D00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Задание выполнено полностью верно</w:t>
            </w:r>
          </w:p>
        </w:tc>
        <w:tc>
          <w:tcPr>
            <w:tcW w:w="4786" w:type="dxa"/>
          </w:tcPr>
          <w:p w:rsidR="00886D00" w:rsidRPr="00671B2C" w:rsidRDefault="00886D00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D00" w:rsidRPr="006B6977" w:rsidTr="006B6977">
        <w:tc>
          <w:tcPr>
            <w:tcW w:w="4785" w:type="dxa"/>
          </w:tcPr>
          <w:p w:rsidR="00886D00" w:rsidRPr="006B6977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Приведён неверный аргумент   или</w:t>
            </w:r>
            <w:r w:rsidR="000F1FA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твет отсутствует</w:t>
            </w:r>
          </w:p>
        </w:tc>
        <w:tc>
          <w:tcPr>
            <w:tcW w:w="4786" w:type="dxa"/>
          </w:tcPr>
          <w:p w:rsidR="00886D00" w:rsidRPr="006B6977" w:rsidRDefault="00886D00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86D00" w:rsidRPr="006B6977" w:rsidRDefault="00886D00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D00" w:rsidRPr="006B6977" w:rsidTr="006B6977">
        <w:tc>
          <w:tcPr>
            <w:tcW w:w="4785" w:type="dxa"/>
          </w:tcPr>
          <w:p w:rsidR="00886D00" w:rsidRPr="00671B2C" w:rsidRDefault="00886D00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4786" w:type="dxa"/>
          </w:tcPr>
          <w:p w:rsidR="00886D00" w:rsidRPr="006B6977" w:rsidRDefault="00886D00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</w:tbl>
    <w:p w:rsidR="00B05778" w:rsidRPr="006B6977" w:rsidRDefault="00B05778" w:rsidP="00671B2C">
      <w:pPr>
        <w:rPr>
          <w:rFonts w:ascii="Times New Roman" w:hAnsi="Times New Roman" w:cs="Times New Roman"/>
          <w:sz w:val="24"/>
          <w:szCs w:val="24"/>
        </w:rPr>
      </w:pPr>
    </w:p>
    <w:sectPr w:rsidR="00B05778" w:rsidRPr="006B6977" w:rsidSect="00E31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DC8"/>
    <w:multiLevelType w:val="hybridMultilevel"/>
    <w:tmpl w:val="F97E1EC8"/>
    <w:lvl w:ilvl="0" w:tplc="22602268">
      <w:start w:val="1"/>
      <w:numFmt w:val="decimal"/>
      <w:lvlText w:val="%1)"/>
      <w:lvlJc w:val="left"/>
    </w:lvl>
    <w:lvl w:ilvl="1" w:tplc="56AC90B6">
      <w:numFmt w:val="decimal"/>
      <w:lvlText w:val=""/>
      <w:lvlJc w:val="left"/>
    </w:lvl>
    <w:lvl w:ilvl="2" w:tplc="1F6E07C0">
      <w:numFmt w:val="decimal"/>
      <w:lvlText w:val=""/>
      <w:lvlJc w:val="left"/>
    </w:lvl>
    <w:lvl w:ilvl="3" w:tplc="B62099FA">
      <w:numFmt w:val="decimal"/>
      <w:lvlText w:val=""/>
      <w:lvlJc w:val="left"/>
    </w:lvl>
    <w:lvl w:ilvl="4" w:tplc="711C9F96">
      <w:numFmt w:val="decimal"/>
      <w:lvlText w:val=""/>
      <w:lvlJc w:val="left"/>
    </w:lvl>
    <w:lvl w:ilvl="5" w:tplc="CBC0422E">
      <w:numFmt w:val="decimal"/>
      <w:lvlText w:val=""/>
      <w:lvlJc w:val="left"/>
    </w:lvl>
    <w:lvl w:ilvl="6" w:tplc="498CE4CE">
      <w:numFmt w:val="decimal"/>
      <w:lvlText w:val=""/>
      <w:lvlJc w:val="left"/>
    </w:lvl>
    <w:lvl w:ilvl="7" w:tplc="3C9C78D6">
      <w:numFmt w:val="decimal"/>
      <w:lvlText w:val=""/>
      <w:lvlJc w:val="left"/>
    </w:lvl>
    <w:lvl w:ilvl="8" w:tplc="4F9CA10E">
      <w:numFmt w:val="decimal"/>
      <w:lvlText w:val=""/>
      <w:lvlJc w:val="left"/>
    </w:lvl>
  </w:abstractNum>
  <w:abstractNum w:abstractNumId="1">
    <w:nsid w:val="00006443"/>
    <w:multiLevelType w:val="hybridMultilevel"/>
    <w:tmpl w:val="3A4E10AE"/>
    <w:lvl w:ilvl="0" w:tplc="55CC083E">
      <w:start w:val="1"/>
      <w:numFmt w:val="decimal"/>
      <w:lvlText w:val="%1"/>
      <w:lvlJc w:val="left"/>
    </w:lvl>
    <w:lvl w:ilvl="1" w:tplc="77880D9E">
      <w:numFmt w:val="decimal"/>
      <w:lvlText w:val=""/>
      <w:lvlJc w:val="left"/>
    </w:lvl>
    <w:lvl w:ilvl="2" w:tplc="AC888FE8">
      <w:numFmt w:val="decimal"/>
      <w:lvlText w:val=""/>
      <w:lvlJc w:val="left"/>
    </w:lvl>
    <w:lvl w:ilvl="3" w:tplc="36085048">
      <w:numFmt w:val="decimal"/>
      <w:lvlText w:val=""/>
      <w:lvlJc w:val="left"/>
    </w:lvl>
    <w:lvl w:ilvl="4" w:tplc="3B266CFE">
      <w:numFmt w:val="decimal"/>
      <w:lvlText w:val=""/>
      <w:lvlJc w:val="left"/>
    </w:lvl>
    <w:lvl w:ilvl="5" w:tplc="BDF4D9E6">
      <w:numFmt w:val="decimal"/>
      <w:lvlText w:val=""/>
      <w:lvlJc w:val="left"/>
    </w:lvl>
    <w:lvl w:ilvl="6" w:tplc="C86C7E08">
      <w:numFmt w:val="decimal"/>
      <w:lvlText w:val=""/>
      <w:lvlJc w:val="left"/>
    </w:lvl>
    <w:lvl w:ilvl="7" w:tplc="6D7EE878">
      <w:numFmt w:val="decimal"/>
      <w:lvlText w:val=""/>
      <w:lvlJc w:val="left"/>
    </w:lvl>
    <w:lvl w:ilvl="8" w:tplc="EAF8DF64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6D00"/>
    <w:rsid w:val="0008335E"/>
    <w:rsid w:val="000F1FAA"/>
    <w:rsid w:val="001C417E"/>
    <w:rsid w:val="002216AE"/>
    <w:rsid w:val="00232DED"/>
    <w:rsid w:val="00274111"/>
    <w:rsid w:val="00282E93"/>
    <w:rsid w:val="002C4B15"/>
    <w:rsid w:val="002D63A6"/>
    <w:rsid w:val="003028E8"/>
    <w:rsid w:val="003240DB"/>
    <w:rsid w:val="003354F7"/>
    <w:rsid w:val="0034461F"/>
    <w:rsid w:val="00354884"/>
    <w:rsid w:val="00455BB4"/>
    <w:rsid w:val="004D271C"/>
    <w:rsid w:val="0052298C"/>
    <w:rsid w:val="005E2B82"/>
    <w:rsid w:val="005E55FC"/>
    <w:rsid w:val="005F0E89"/>
    <w:rsid w:val="00671B2C"/>
    <w:rsid w:val="006B31C5"/>
    <w:rsid w:val="006B6977"/>
    <w:rsid w:val="00702588"/>
    <w:rsid w:val="00724A0A"/>
    <w:rsid w:val="00771BC7"/>
    <w:rsid w:val="007A55B6"/>
    <w:rsid w:val="008224B0"/>
    <w:rsid w:val="00886D00"/>
    <w:rsid w:val="008A06CE"/>
    <w:rsid w:val="009566BD"/>
    <w:rsid w:val="009C2E2D"/>
    <w:rsid w:val="00A50B29"/>
    <w:rsid w:val="00B050BB"/>
    <w:rsid w:val="00B05778"/>
    <w:rsid w:val="00C26B63"/>
    <w:rsid w:val="00CA45C3"/>
    <w:rsid w:val="00CD0F96"/>
    <w:rsid w:val="00D10AE7"/>
    <w:rsid w:val="00DB7601"/>
    <w:rsid w:val="00E163BC"/>
    <w:rsid w:val="00E31044"/>
    <w:rsid w:val="00E323D8"/>
    <w:rsid w:val="00EB23A5"/>
    <w:rsid w:val="00F14EB6"/>
    <w:rsid w:val="00F33460"/>
    <w:rsid w:val="00F52026"/>
    <w:rsid w:val="00F95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72</cp:lastModifiedBy>
  <cp:revision>34</cp:revision>
  <dcterms:created xsi:type="dcterms:W3CDTF">2020-06-03T03:32:00Z</dcterms:created>
  <dcterms:modified xsi:type="dcterms:W3CDTF">2023-03-19T16:38:00Z</dcterms:modified>
</cp:coreProperties>
</file>