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7B" w:rsidRPr="00E60061" w:rsidRDefault="00E60061" w:rsidP="00E600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061">
        <w:rPr>
          <w:rFonts w:ascii="Times New Roman" w:hAnsi="Times New Roman" w:cs="Times New Roman"/>
          <w:b/>
          <w:sz w:val="26"/>
          <w:szCs w:val="26"/>
        </w:rPr>
        <w:t>РОДИТЕЛЯМ О ВСЕРОССИЙСКИХ ПРОВЕРОЧНЫХ РАБОТАХ</w:t>
      </w:r>
    </w:p>
    <w:p w:rsidR="00A8657B" w:rsidRDefault="00A8657B" w:rsidP="00A8657B">
      <w:pPr>
        <w:spacing w:after="0" w:line="240" w:lineRule="auto"/>
      </w:pPr>
    </w:p>
    <w:p w:rsidR="00A8657B" w:rsidRPr="00E60061" w:rsidRDefault="00E60061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 xml:space="preserve">Уважаемые родители и законные представители обучающихся! </w:t>
      </w:r>
      <w:r w:rsidR="00A8657B" w:rsidRPr="00E60061">
        <w:rPr>
          <w:rFonts w:ascii="Times New Roman" w:hAnsi="Times New Roman" w:cs="Times New Roman"/>
          <w:sz w:val="26"/>
          <w:szCs w:val="26"/>
        </w:rPr>
        <w:t>Очень скоро ваши дети начнут выполнять Всероссийские проверочные работы (ВПР).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Что такое ВПР?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ВПР являются одной из оценочных процедур Единой системы оценки качества образования в школе, это контрольные работы по различным учебным предметам. ВПР могут быть и частью рабочей программы учителя и использоваться как один из видов контроля.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Задания и критерии оценивания ВПР едины для всех школьников страны. Уровень сложности базовый, то есть не требует специальной подготовки, достаточно ходить в школу на уроки.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Для чего нужны ВПР?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Давайте попробуем найти ответ на вопрос: зачем надо участвовать в ВПР, ведь нагрузка в школе и так большая, а еще нужно готовиться к ОГЭ и ЕГЭ? Может, обойтись без них?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Подготовка к государственной итоговой аттестации — это, безусловно, важно. Но участие в ВПР дает дополнительную важную информацию о качестве образования.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Чем раньше начинают появляться пробелы в обучении у ребенка, тем труднее ему учиться дальше —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Внешняя оценка в формате ВПР позволяет осуществить диагностику достижения учебных результатов, своевременно выявить проблему и предпринять необходимые меры для ее устранения.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Как и когда проходят ВПР?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ВПР проводятся в своей школе, продолжительность от одного до двух уроков. ВПР в 202</w:t>
      </w:r>
      <w:r w:rsidR="00D46A3A" w:rsidRPr="00E60061">
        <w:rPr>
          <w:rFonts w:ascii="Times New Roman" w:hAnsi="Times New Roman" w:cs="Times New Roman"/>
          <w:sz w:val="26"/>
          <w:szCs w:val="26"/>
        </w:rPr>
        <w:t>3</w:t>
      </w:r>
      <w:r w:rsidRPr="00E6006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F7BA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9F7BA2">
        <w:rPr>
          <w:rFonts w:ascii="Times New Roman" w:hAnsi="Times New Roman" w:cs="Times New Roman"/>
          <w:sz w:val="26"/>
          <w:szCs w:val="26"/>
        </w:rPr>
        <w:t>Бейском</w:t>
      </w:r>
      <w:proofErr w:type="spellEnd"/>
      <w:r w:rsidR="009F7BA2">
        <w:rPr>
          <w:rFonts w:ascii="Times New Roman" w:hAnsi="Times New Roman" w:cs="Times New Roman"/>
          <w:sz w:val="26"/>
          <w:szCs w:val="26"/>
        </w:rPr>
        <w:t xml:space="preserve"> районе </w:t>
      </w:r>
      <w:r w:rsidRPr="00E60061">
        <w:rPr>
          <w:rFonts w:ascii="Times New Roman" w:hAnsi="Times New Roman" w:cs="Times New Roman"/>
          <w:sz w:val="26"/>
          <w:szCs w:val="26"/>
        </w:rPr>
        <w:t xml:space="preserve">пройдут в марте — </w:t>
      </w:r>
      <w:r w:rsidR="00D46A3A" w:rsidRPr="00E60061">
        <w:rPr>
          <w:rFonts w:ascii="Times New Roman" w:hAnsi="Times New Roman" w:cs="Times New Roman"/>
          <w:sz w:val="26"/>
          <w:szCs w:val="26"/>
        </w:rPr>
        <w:t>апреле</w:t>
      </w:r>
      <w:r w:rsidRPr="00E60061">
        <w:rPr>
          <w:rFonts w:ascii="Times New Roman" w:hAnsi="Times New Roman" w:cs="Times New Roman"/>
          <w:sz w:val="26"/>
          <w:szCs w:val="26"/>
        </w:rPr>
        <w:t xml:space="preserve">, они не будут пересекаться по срокам с проведением </w:t>
      </w:r>
      <w:r w:rsidR="00D46A3A" w:rsidRPr="00E60061">
        <w:rPr>
          <w:rFonts w:ascii="Times New Roman" w:hAnsi="Times New Roman" w:cs="Times New Roman"/>
          <w:sz w:val="26"/>
          <w:szCs w:val="26"/>
        </w:rPr>
        <w:t>экзаменов в 9-х, 11-х классах</w:t>
      </w:r>
      <w:r w:rsidRPr="00E60061">
        <w:rPr>
          <w:rFonts w:ascii="Times New Roman" w:hAnsi="Times New Roman" w:cs="Times New Roman"/>
          <w:sz w:val="26"/>
          <w:szCs w:val="26"/>
        </w:rPr>
        <w:t xml:space="preserve">. ВПР не </w:t>
      </w:r>
      <w:r w:rsidR="00D46A3A" w:rsidRPr="00E60061">
        <w:rPr>
          <w:rFonts w:ascii="Times New Roman" w:hAnsi="Times New Roman" w:cs="Times New Roman"/>
          <w:sz w:val="26"/>
          <w:szCs w:val="26"/>
        </w:rPr>
        <w:t>будут</w:t>
      </w:r>
      <w:r w:rsidRPr="00E60061">
        <w:rPr>
          <w:rFonts w:ascii="Times New Roman" w:hAnsi="Times New Roman" w:cs="Times New Roman"/>
          <w:sz w:val="26"/>
          <w:szCs w:val="26"/>
        </w:rPr>
        <w:t xml:space="preserve"> проводиться во время каникул или после уроков.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Конкретное расписание ВПР устанавливает сама школа исходя из расписания занятий и режима работы. Проверка работ участников ВПР осуществляется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A8657B" w:rsidRPr="00E60061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Default="00A8657B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Как могут использоваться результаты ВПР</w:t>
      </w:r>
      <w:r w:rsidR="009F7BA2">
        <w:rPr>
          <w:rFonts w:ascii="Times New Roman" w:hAnsi="Times New Roman" w:cs="Times New Roman"/>
          <w:sz w:val="26"/>
          <w:szCs w:val="26"/>
        </w:rPr>
        <w:t>?</w:t>
      </w:r>
    </w:p>
    <w:p w:rsidR="009F7BA2" w:rsidRDefault="009F7BA2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BA2" w:rsidRPr="00E60061" w:rsidRDefault="009F7BA2" w:rsidP="00E6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ВПР:</w:t>
      </w:r>
    </w:p>
    <w:p w:rsidR="00A8657B" w:rsidRPr="00E60061" w:rsidRDefault="00A8657B" w:rsidP="00E600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E60061" w:rsidRDefault="009F7BA2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657B" w:rsidRPr="00E60061">
        <w:rPr>
          <w:rFonts w:ascii="Times New Roman" w:hAnsi="Times New Roman" w:cs="Times New Roman"/>
          <w:sz w:val="26"/>
          <w:szCs w:val="26"/>
        </w:rPr>
        <w:t>позволяют проверить объем и качество знаний, полученных в течение года, ставят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A8657B" w:rsidRPr="00E60061" w:rsidRDefault="009F7BA2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657B" w:rsidRPr="00E60061">
        <w:rPr>
          <w:rFonts w:ascii="Times New Roman" w:hAnsi="Times New Roman" w:cs="Times New Roman"/>
          <w:sz w:val="26"/>
          <w:szCs w:val="26"/>
        </w:rPr>
        <w:t>помогают увидеть недостатки учебной программы</w:t>
      </w:r>
    </w:p>
    <w:p w:rsidR="00A8657B" w:rsidRPr="00E60061" w:rsidRDefault="009F7BA2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657B" w:rsidRPr="00E60061">
        <w:rPr>
          <w:rFonts w:ascii="Times New Roman" w:hAnsi="Times New Roman" w:cs="Times New Roman"/>
          <w:sz w:val="26"/>
          <w:szCs w:val="26"/>
        </w:rPr>
        <w:t xml:space="preserve">позволяют родителям понять общую картину знаний ученика, понять, соответствует ли преподавание в школе </w:t>
      </w:r>
      <w:r w:rsidR="00D46A3A" w:rsidRPr="00E60061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A8657B" w:rsidRPr="00E60061">
        <w:rPr>
          <w:rFonts w:ascii="Times New Roman" w:hAnsi="Times New Roman" w:cs="Times New Roman"/>
          <w:sz w:val="26"/>
          <w:szCs w:val="26"/>
        </w:rPr>
        <w:t>Ф</w:t>
      </w:r>
      <w:r w:rsidR="00D46A3A" w:rsidRPr="00E60061">
        <w:rPr>
          <w:rFonts w:ascii="Times New Roman" w:hAnsi="Times New Roman" w:cs="Times New Roman"/>
          <w:sz w:val="26"/>
          <w:szCs w:val="26"/>
        </w:rPr>
        <w:t>едеральным государственным образовательным стандартам</w:t>
      </w:r>
      <w:r w:rsidR="00A8657B" w:rsidRPr="00E60061">
        <w:rPr>
          <w:rFonts w:ascii="Times New Roman" w:hAnsi="Times New Roman" w:cs="Times New Roman"/>
          <w:sz w:val="26"/>
          <w:szCs w:val="26"/>
        </w:rPr>
        <w:t>;</w:t>
      </w:r>
    </w:p>
    <w:p w:rsidR="00A8657B" w:rsidRPr="00E60061" w:rsidRDefault="009F7BA2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657B" w:rsidRPr="00E60061">
        <w:rPr>
          <w:rFonts w:ascii="Times New Roman" w:hAnsi="Times New Roman" w:cs="Times New Roman"/>
          <w:sz w:val="26"/>
          <w:szCs w:val="26"/>
        </w:rPr>
        <w:t>помогают усовершенствовать систему образования</w:t>
      </w:r>
      <w:r w:rsidR="00D46A3A" w:rsidRPr="00E60061">
        <w:rPr>
          <w:rFonts w:ascii="Times New Roman" w:hAnsi="Times New Roman" w:cs="Times New Roman"/>
          <w:sz w:val="26"/>
          <w:szCs w:val="26"/>
        </w:rPr>
        <w:t>;</w:t>
      </w:r>
    </w:p>
    <w:p w:rsidR="00A8657B" w:rsidRPr="00E60061" w:rsidRDefault="009F7BA2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657B" w:rsidRPr="00E60061">
        <w:rPr>
          <w:rFonts w:ascii="Times New Roman" w:hAnsi="Times New Roman" w:cs="Times New Roman"/>
          <w:sz w:val="26"/>
          <w:szCs w:val="26"/>
        </w:rPr>
        <w:t>создают целостную картину уровня подготовки школьников в стране.</w:t>
      </w:r>
    </w:p>
    <w:p w:rsidR="00A8657B" w:rsidRPr="00E60061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61">
        <w:rPr>
          <w:rFonts w:ascii="Times New Roman" w:hAnsi="Times New Roman" w:cs="Times New Roman"/>
          <w:sz w:val="26"/>
          <w:szCs w:val="26"/>
        </w:rPr>
        <w:t>Для обучающихся и их родителей ВПР будут полезны с точки зрения определения уровня их подготовки, выявления проблемных зон, планирования индивидуальной образовательной траектории обучающегося. Важной и интересной для родителей может оказаться информация о результатах выполнения ВПР в целом по школе, в которой учится их ребенок</w:t>
      </w:r>
      <w:r w:rsidR="00D46A3A" w:rsidRPr="00E60061">
        <w:rPr>
          <w:rFonts w:ascii="Times New Roman" w:hAnsi="Times New Roman" w:cs="Times New Roman"/>
          <w:sz w:val="26"/>
          <w:szCs w:val="26"/>
        </w:rPr>
        <w:t>.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>Для школы ВПР может быть инструментом самодиагностики, основой для проведения регулярной методической работы.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>Как узнать результаты ВПР и на что они влияют</w:t>
      </w:r>
      <w:r w:rsidR="009F7BA2">
        <w:rPr>
          <w:rFonts w:ascii="Times New Roman" w:hAnsi="Times New Roman" w:cs="Times New Roman"/>
          <w:sz w:val="26"/>
          <w:szCs w:val="26"/>
        </w:rPr>
        <w:t>?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 xml:space="preserve">Результат выполнения </w:t>
      </w:r>
      <w:r w:rsidR="009F7BA2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9F7BA2">
        <w:rPr>
          <w:rFonts w:ascii="Times New Roman" w:hAnsi="Times New Roman" w:cs="Times New Roman"/>
          <w:sz w:val="26"/>
          <w:szCs w:val="26"/>
        </w:rPr>
        <w:t>своей работы можно узнать у учителя или на родительском собрании в школе.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>В оценке качества образования заинтересованы все: государство, общество, образовательные учреждения, учителя, ученики и вы, уважаемые родители. У каждой из сторон свои потребности и свои способы использования полученных в результате такой оценки данных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</w:t>
      </w:r>
      <w:r w:rsidR="00D46A3A" w:rsidRPr="009F7BA2">
        <w:rPr>
          <w:rFonts w:ascii="Times New Roman" w:hAnsi="Times New Roman" w:cs="Times New Roman"/>
          <w:sz w:val="26"/>
          <w:szCs w:val="26"/>
        </w:rPr>
        <w:t>айона, региона</w:t>
      </w:r>
      <w:r w:rsidRPr="009F7BA2">
        <w:rPr>
          <w:rFonts w:ascii="Times New Roman" w:hAnsi="Times New Roman" w:cs="Times New Roman"/>
          <w:sz w:val="26"/>
          <w:szCs w:val="26"/>
        </w:rPr>
        <w:t xml:space="preserve"> и всей страны.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F7BA2">
        <w:rPr>
          <w:rFonts w:ascii="Times New Roman" w:hAnsi="Times New Roman" w:cs="Times New Roman"/>
          <w:sz w:val="26"/>
          <w:szCs w:val="26"/>
        </w:rPr>
        <w:t>Теперь Вы знаете, что из себя представляют Всероссийские проверочные работы, что они позволяют получить объективную информацию о динамике подготовки обучающихся, выявить пробелы в знаниях.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 xml:space="preserve">У Вас есть реальная возможность поучаствовать во </w:t>
      </w:r>
      <w:proofErr w:type="spellStart"/>
      <w:r w:rsidRPr="009F7BA2"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 w:rsidRPr="009F7BA2">
        <w:rPr>
          <w:rFonts w:ascii="Times New Roman" w:hAnsi="Times New Roman" w:cs="Times New Roman"/>
          <w:sz w:val="26"/>
          <w:szCs w:val="26"/>
        </w:rPr>
        <w:t xml:space="preserve"> оценке учебных достижений ваших детей.</w:t>
      </w:r>
    </w:p>
    <w:p w:rsidR="00A8657B" w:rsidRPr="009F7BA2" w:rsidRDefault="00A8657B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>Главное, не надо специально готовить детей и натаскивать на ВПР, чтобы приукрасить результаты. Важно получить реальную картину знаний, чтобы понять, что необходимо сделать, чтобы помочь вашему ребенку быть успешным в школе.</w:t>
      </w:r>
    </w:p>
    <w:p w:rsidR="00A8657B" w:rsidRPr="009F7BA2" w:rsidRDefault="00D46A3A" w:rsidP="009F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BA2">
        <w:rPr>
          <w:rFonts w:ascii="Times New Roman" w:hAnsi="Times New Roman" w:cs="Times New Roman"/>
          <w:sz w:val="26"/>
          <w:szCs w:val="26"/>
        </w:rPr>
        <w:t xml:space="preserve">На ваши вопросы по организации и проведению всероссийских проверочных работ готовы ответить в Управлении образования Администрации </w:t>
      </w:r>
      <w:proofErr w:type="spellStart"/>
      <w:r w:rsidRPr="009F7BA2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9F7BA2">
        <w:rPr>
          <w:rFonts w:ascii="Times New Roman" w:hAnsi="Times New Roman" w:cs="Times New Roman"/>
          <w:sz w:val="26"/>
          <w:szCs w:val="26"/>
        </w:rPr>
        <w:t xml:space="preserve"> района Республики Хакасия по телефону «горячей линии» 3-16-24 (в рабочие дни с 09.00 до 12.00 и с 13.00 до 16.00 часов).</w:t>
      </w:r>
      <w:r w:rsidR="00A8657B" w:rsidRPr="009F7B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57B" w:rsidRDefault="00A8657B" w:rsidP="00A8657B"/>
    <w:p w:rsidR="00A8657B" w:rsidRDefault="00A8657B" w:rsidP="00A8657B"/>
    <w:p w:rsidR="00A8657B" w:rsidRDefault="00A8657B" w:rsidP="00A8657B"/>
    <w:sectPr w:rsidR="00A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0E5C"/>
    <w:multiLevelType w:val="multilevel"/>
    <w:tmpl w:val="FEB4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09"/>
    <w:rsid w:val="00140BFF"/>
    <w:rsid w:val="002A5CFB"/>
    <w:rsid w:val="009F7BA2"/>
    <w:rsid w:val="00A8657B"/>
    <w:rsid w:val="00D46A3A"/>
    <w:rsid w:val="00E60061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DBA4"/>
  <w15:chartTrackingRefBased/>
  <w15:docId w15:val="{F876631C-2784-4526-A733-F8407F91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8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67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8787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951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6007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Kravchuk</cp:lastModifiedBy>
  <cp:revision>5</cp:revision>
  <dcterms:created xsi:type="dcterms:W3CDTF">2023-01-10T06:23:00Z</dcterms:created>
  <dcterms:modified xsi:type="dcterms:W3CDTF">2023-01-13T02:13:00Z</dcterms:modified>
</cp:coreProperties>
</file>