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6A" w:rsidRPr="002E52A5" w:rsidRDefault="00BE526A" w:rsidP="00BE526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b/>
          <w:bCs/>
          <w:color w:val="555555"/>
          <w:sz w:val="21"/>
        </w:rPr>
        <w:t>Основная образовательная программа основного общего образования (ФГОС третьего поколения)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t>: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BE526A" w:rsidRPr="002E52A5" w:rsidRDefault="00BE526A" w:rsidP="00BE526A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BE526A" w:rsidRPr="002E52A5" w:rsidRDefault="00BE526A" w:rsidP="00BE526A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Pr="002E52A5">
        <w:rPr>
          <w:rFonts w:ascii="Tahoma" w:eastAsia="Times New Roman" w:hAnsi="Tahoma" w:cs="Tahoma"/>
          <w:color w:val="FF0000"/>
          <w:sz w:val="21"/>
          <w:szCs w:val="21"/>
        </w:rPr>
        <w:t>60</w:t>
      </w:r>
    </w:p>
    <w:p w:rsidR="00BE526A" w:rsidRPr="002E52A5" w:rsidRDefault="00BE526A" w:rsidP="00BE526A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E526A" w:rsidRPr="002E52A5" w:rsidRDefault="00BE526A" w:rsidP="00BE526A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E526A" w:rsidRPr="002E52A5" w:rsidRDefault="00BE526A" w:rsidP="00BE526A">
      <w:pPr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</w:p>
    <w:p w:rsidR="00454009" w:rsidRDefault="00454009"/>
    <w:sectPr w:rsidR="00454009" w:rsidSect="0043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26A"/>
    <w:rsid w:val="00454009"/>
    <w:rsid w:val="00BE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99</cp:lastModifiedBy>
  <cp:revision>2</cp:revision>
  <dcterms:created xsi:type="dcterms:W3CDTF">2025-07-14T02:40:00Z</dcterms:created>
  <dcterms:modified xsi:type="dcterms:W3CDTF">2025-07-14T02:40:00Z</dcterms:modified>
</cp:coreProperties>
</file>